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4A0"/>
      </w:tblPr>
      <w:tblGrid>
        <w:gridCol w:w="2394"/>
        <w:gridCol w:w="2394"/>
        <w:gridCol w:w="2394"/>
        <w:gridCol w:w="2916"/>
      </w:tblGrid>
      <w:tr w:rsidR="00AC08DB" w:rsidTr="005618FA">
        <w:tc>
          <w:tcPr>
            <w:tcW w:w="2394" w:type="dxa"/>
          </w:tcPr>
          <w:p w:rsidR="00AC08DB" w:rsidRDefault="00AC08DB">
            <w:r>
              <w:t>STUDENT</w:t>
            </w:r>
          </w:p>
        </w:tc>
        <w:tc>
          <w:tcPr>
            <w:tcW w:w="2394" w:type="dxa"/>
          </w:tcPr>
          <w:p w:rsidR="00AC08DB" w:rsidRDefault="001F1C09">
            <w:r>
              <w:t>YR. OF GRADUATION</w:t>
            </w:r>
          </w:p>
        </w:tc>
        <w:tc>
          <w:tcPr>
            <w:tcW w:w="2394" w:type="dxa"/>
          </w:tcPr>
          <w:p w:rsidR="00AC08DB" w:rsidRDefault="001F1C09">
            <w:r>
              <w:t>ADVISOR</w:t>
            </w:r>
          </w:p>
        </w:tc>
        <w:tc>
          <w:tcPr>
            <w:tcW w:w="2916" w:type="dxa"/>
          </w:tcPr>
          <w:p w:rsidR="00AC08DB" w:rsidRDefault="00AC08DB">
            <w:r>
              <w:t>POSITION</w:t>
            </w:r>
          </w:p>
        </w:tc>
      </w:tr>
      <w:tr w:rsidR="00AC08DB" w:rsidTr="005618FA">
        <w:tc>
          <w:tcPr>
            <w:tcW w:w="2394" w:type="dxa"/>
          </w:tcPr>
          <w:p w:rsidR="00AC08DB" w:rsidRDefault="00930280">
            <w:proofErr w:type="spellStart"/>
            <w:r>
              <w:t>Emilce</w:t>
            </w:r>
            <w:proofErr w:type="spellEnd"/>
            <w:r>
              <w:t xml:space="preserve"> Carrasco</w:t>
            </w:r>
          </w:p>
        </w:tc>
        <w:tc>
          <w:tcPr>
            <w:tcW w:w="2394" w:type="dxa"/>
          </w:tcPr>
          <w:p w:rsidR="00AC08DB" w:rsidRDefault="00F10C1B">
            <w:r>
              <w:t>February</w:t>
            </w:r>
            <w:r w:rsidR="00930280">
              <w:t xml:space="preserve"> 2002</w:t>
            </w:r>
          </w:p>
        </w:tc>
        <w:tc>
          <w:tcPr>
            <w:tcW w:w="2394" w:type="dxa"/>
          </w:tcPr>
          <w:p w:rsidR="00AC08DB" w:rsidRDefault="000A6156">
            <w:r>
              <w:t>Vicky Lu</w:t>
            </w:r>
            <w:r w:rsidR="00930280">
              <w:t>ine</w:t>
            </w:r>
          </w:p>
        </w:tc>
        <w:tc>
          <w:tcPr>
            <w:tcW w:w="2916" w:type="dxa"/>
          </w:tcPr>
          <w:p w:rsidR="00AC08DB" w:rsidRDefault="00930280">
            <w:r>
              <w:t xml:space="preserve">Research Associate at Albert Einstein School of Medicine  </w:t>
            </w:r>
          </w:p>
        </w:tc>
      </w:tr>
      <w:tr w:rsidR="00AC08DB" w:rsidTr="005618FA">
        <w:tc>
          <w:tcPr>
            <w:tcW w:w="2394" w:type="dxa"/>
          </w:tcPr>
          <w:p w:rsidR="00AC08DB" w:rsidRDefault="00930280">
            <w:r>
              <w:t>Susanna Waterman</w:t>
            </w:r>
          </w:p>
        </w:tc>
        <w:tc>
          <w:tcPr>
            <w:tcW w:w="2394" w:type="dxa"/>
          </w:tcPr>
          <w:p w:rsidR="00AC08DB" w:rsidRDefault="00F10C1B">
            <w:r>
              <w:t>February</w:t>
            </w:r>
            <w:r w:rsidR="00930280">
              <w:t xml:space="preserve"> 2002</w:t>
            </w:r>
          </w:p>
        </w:tc>
        <w:tc>
          <w:tcPr>
            <w:tcW w:w="2394" w:type="dxa"/>
          </w:tcPr>
          <w:p w:rsidR="00AC08DB" w:rsidRDefault="00930280">
            <w:r>
              <w:t>Cheryl Harding</w:t>
            </w:r>
          </w:p>
        </w:tc>
        <w:tc>
          <w:tcPr>
            <w:tcW w:w="2916" w:type="dxa"/>
          </w:tcPr>
          <w:p w:rsidR="00AC08DB" w:rsidRDefault="00930280">
            <w:r>
              <w:t>Computer Analyst</w:t>
            </w:r>
          </w:p>
        </w:tc>
      </w:tr>
      <w:tr w:rsidR="00AC08DB" w:rsidTr="005618FA">
        <w:tc>
          <w:tcPr>
            <w:tcW w:w="2394" w:type="dxa"/>
          </w:tcPr>
          <w:p w:rsidR="00AC08DB" w:rsidRDefault="00945476">
            <w:r>
              <w:t>Peregrine Murphy-</w:t>
            </w:r>
            <w:proofErr w:type="spellStart"/>
            <w:r>
              <w:t>Kavros</w:t>
            </w:r>
            <w:proofErr w:type="spellEnd"/>
          </w:p>
        </w:tc>
        <w:tc>
          <w:tcPr>
            <w:tcW w:w="2394" w:type="dxa"/>
          </w:tcPr>
          <w:p w:rsidR="00AC08DB" w:rsidRDefault="00F10C1B">
            <w:r>
              <w:t>February 2002</w:t>
            </w:r>
          </w:p>
          <w:p w:rsidR="00945476" w:rsidRDefault="00945476" w:rsidP="00F10C1B"/>
        </w:tc>
        <w:tc>
          <w:tcPr>
            <w:tcW w:w="2394" w:type="dxa"/>
          </w:tcPr>
          <w:p w:rsidR="00AC08DB" w:rsidRDefault="00F10C1B">
            <w:r>
              <w:t>Vicky Luine</w:t>
            </w:r>
          </w:p>
          <w:p w:rsidR="00945476" w:rsidRDefault="00945476"/>
        </w:tc>
        <w:tc>
          <w:tcPr>
            <w:tcW w:w="2916" w:type="dxa"/>
          </w:tcPr>
          <w:p w:rsidR="00AC08DB" w:rsidRDefault="00945476">
            <w:r>
              <w:t>Neuropsychologist – Hospital for Special Surgery</w:t>
            </w:r>
          </w:p>
        </w:tc>
      </w:tr>
      <w:tr w:rsidR="00AC08DB" w:rsidTr="005618FA">
        <w:tc>
          <w:tcPr>
            <w:tcW w:w="2394" w:type="dxa"/>
          </w:tcPr>
          <w:p w:rsidR="00AC08DB" w:rsidRDefault="00945476">
            <w:r>
              <w:t>Rachel Bowman</w:t>
            </w:r>
          </w:p>
        </w:tc>
        <w:tc>
          <w:tcPr>
            <w:tcW w:w="2394" w:type="dxa"/>
          </w:tcPr>
          <w:p w:rsidR="00AC08DB" w:rsidRDefault="00945476">
            <w:r>
              <w:t>June 2002</w:t>
            </w:r>
          </w:p>
        </w:tc>
        <w:tc>
          <w:tcPr>
            <w:tcW w:w="2394" w:type="dxa"/>
          </w:tcPr>
          <w:p w:rsidR="00AC08DB" w:rsidRDefault="00945476">
            <w:r>
              <w:t>Vicky Luine</w:t>
            </w:r>
          </w:p>
        </w:tc>
        <w:tc>
          <w:tcPr>
            <w:tcW w:w="2916" w:type="dxa"/>
          </w:tcPr>
          <w:p w:rsidR="00AC08DB" w:rsidRDefault="00945476">
            <w:r>
              <w:t>Assoc. Professor of Psychology – Sacred Heart  University</w:t>
            </w:r>
          </w:p>
        </w:tc>
      </w:tr>
      <w:tr w:rsidR="00AC08DB" w:rsidTr="005618FA">
        <w:tc>
          <w:tcPr>
            <w:tcW w:w="2394" w:type="dxa"/>
          </w:tcPr>
          <w:p w:rsidR="00AC08DB" w:rsidRDefault="00945476">
            <w:proofErr w:type="spellStart"/>
            <w:r>
              <w:t>Hongbo</w:t>
            </w:r>
            <w:proofErr w:type="spellEnd"/>
            <w:r>
              <w:t xml:space="preserve"> Zhu </w:t>
            </w:r>
          </w:p>
        </w:tc>
        <w:tc>
          <w:tcPr>
            <w:tcW w:w="2394" w:type="dxa"/>
          </w:tcPr>
          <w:p w:rsidR="00AC08DB" w:rsidRDefault="00945476">
            <w:r>
              <w:t>June 2002</w:t>
            </w:r>
          </w:p>
        </w:tc>
        <w:tc>
          <w:tcPr>
            <w:tcW w:w="2394" w:type="dxa"/>
          </w:tcPr>
          <w:p w:rsidR="00AC08DB" w:rsidRDefault="00945476">
            <w:r>
              <w:t>Gordon Barr</w:t>
            </w:r>
          </w:p>
        </w:tc>
        <w:tc>
          <w:tcPr>
            <w:tcW w:w="2916" w:type="dxa"/>
          </w:tcPr>
          <w:p w:rsidR="00AC08DB" w:rsidRDefault="00945476">
            <w:r>
              <w:t>Sr. Research Scientist –Columbia College of Physicians &amp; Surgeons</w:t>
            </w:r>
          </w:p>
        </w:tc>
      </w:tr>
      <w:tr w:rsidR="00AC08DB" w:rsidTr="005618FA">
        <w:tc>
          <w:tcPr>
            <w:tcW w:w="2394" w:type="dxa"/>
          </w:tcPr>
          <w:p w:rsidR="00AC08DB" w:rsidRDefault="00945476">
            <w:r>
              <w:t xml:space="preserve">Cynthia </w:t>
            </w:r>
            <w:proofErr w:type="spellStart"/>
            <w:r>
              <w:t>Schupak</w:t>
            </w:r>
            <w:proofErr w:type="spellEnd"/>
          </w:p>
        </w:tc>
        <w:tc>
          <w:tcPr>
            <w:tcW w:w="2394" w:type="dxa"/>
          </w:tcPr>
          <w:p w:rsidR="00AC08DB" w:rsidRDefault="00945476">
            <w:r>
              <w:t>June 2002</w:t>
            </w:r>
          </w:p>
        </w:tc>
        <w:tc>
          <w:tcPr>
            <w:tcW w:w="2394" w:type="dxa"/>
          </w:tcPr>
          <w:p w:rsidR="00AC08DB" w:rsidRDefault="00945476">
            <w:r>
              <w:t>Sheila Chase</w:t>
            </w:r>
          </w:p>
        </w:tc>
        <w:tc>
          <w:tcPr>
            <w:tcW w:w="2916" w:type="dxa"/>
          </w:tcPr>
          <w:p w:rsidR="00AC08DB" w:rsidRDefault="00F10C1B">
            <w:r>
              <w:t>Free Lance Writer</w:t>
            </w:r>
          </w:p>
        </w:tc>
      </w:tr>
      <w:tr w:rsidR="00AC08DB" w:rsidTr="005618FA">
        <w:tc>
          <w:tcPr>
            <w:tcW w:w="2394" w:type="dxa"/>
          </w:tcPr>
          <w:p w:rsidR="00AC08DB" w:rsidRDefault="00945476">
            <w:r>
              <w:t xml:space="preserve">Thomas </w:t>
            </w:r>
            <w:proofErr w:type="spellStart"/>
            <w:r>
              <w:t>Terleph</w:t>
            </w:r>
            <w:proofErr w:type="spellEnd"/>
          </w:p>
        </w:tc>
        <w:tc>
          <w:tcPr>
            <w:tcW w:w="2394" w:type="dxa"/>
          </w:tcPr>
          <w:p w:rsidR="00AC08DB" w:rsidRDefault="00945476">
            <w:r>
              <w:t>Oct</w:t>
            </w:r>
            <w:r w:rsidR="00F10C1B">
              <w:t>ober</w:t>
            </w:r>
            <w:r>
              <w:t xml:space="preserve"> 2002</w:t>
            </w:r>
          </w:p>
        </w:tc>
        <w:tc>
          <w:tcPr>
            <w:tcW w:w="2394" w:type="dxa"/>
          </w:tcPr>
          <w:p w:rsidR="00AC08DB" w:rsidRDefault="0067238D">
            <w:r>
              <w:t>Peter Moller</w:t>
            </w:r>
          </w:p>
        </w:tc>
        <w:tc>
          <w:tcPr>
            <w:tcW w:w="2916" w:type="dxa"/>
          </w:tcPr>
          <w:p w:rsidR="00AC08DB" w:rsidRDefault="0067238D">
            <w:r>
              <w:t>Asst. Professor – Sacred Heart University</w:t>
            </w:r>
          </w:p>
        </w:tc>
      </w:tr>
      <w:tr w:rsidR="00AC08DB" w:rsidTr="005618FA">
        <w:tc>
          <w:tcPr>
            <w:tcW w:w="2394" w:type="dxa"/>
          </w:tcPr>
          <w:p w:rsidR="00AC08DB" w:rsidRDefault="0067238D">
            <w:r>
              <w:t xml:space="preserve">Andrei </w:t>
            </w:r>
            <w:proofErr w:type="spellStart"/>
            <w:r>
              <w:t>Voustianiouk</w:t>
            </w:r>
            <w:proofErr w:type="spellEnd"/>
          </w:p>
        </w:tc>
        <w:tc>
          <w:tcPr>
            <w:tcW w:w="2394" w:type="dxa"/>
          </w:tcPr>
          <w:p w:rsidR="00AC08DB" w:rsidRDefault="00F10C1B">
            <w:r>
              <w:t>February</w:t>
            </w:r>
            <w:r w:rsidR="0067238D">
              <w:t xml:space="preserve"> 2003</w:t>
            </w:r>
          </w:p>
        </w:tc>
        <w:tc>
          <w:tcPr>
            <w:tcW w:w="2394" w:type="dxa"/>
          </w:tcPr>
          <w:p w:rsidR="00AC08DB" w:rsidRDefault="0067238D">
            <w:r>
              <w:t>Peter Moller</w:t>
            </w:r>
          </w:p>
        </w:tc>
        <w:tc>
          <w:tcPr>
            <w:tcW w:w="2916" w:type="dxa"/>
          </w:tcPr>
          <w:p w:rsidR="00AC08DB" w:rsidRDefault="00430C35" w:rsidP="00F10C1B">
            <w:r>
              <w:t>Resear</w:t>
            </w:r>
            <w:r w:rsidR="0067238D">
              <w:t xml:space="preserve">cher </w:t>
            </w:r>
            <w:r>
              <w:t xml:space="preserve"> </w:t>
            </w:r>
            <w:proofErr w:type="spellStart"/>
            <w:r w:rsidR="0067238D">
              <w:t>Dysautonomia</w:t>
            </w:r>
            <w:proofErr w:type="spellEnd"/>
            <w:r w:rsidR="0067238D">
              <w:t xml:space="preserve">  Lab – NYU Medical Center</w:t>
            </w:r>
          </w:p>
        </w:tc>
      </w:tr>
      <w:tr w:rsidR="00AC08DB" w:rsidTr="005618FA">
        <w:tc>
          <w:tcPr>
            <w:tcW w:w="2394" w:type="dxa"/>
          </w:tcPr>
          <w:p w:rsidR="00AC08DB" w:rsidRDefault="0067238D">
            <w:r>
              <w:t xml:space="preserve">Barbara </w:t>
            </w:r>
            <w:proofErr w:type="spellStart"/>
            <w:r>
              <w:t>Pezzanite</w:t>
            </w:r>
            <w:proofErr w:type="spellEnd"/>
          </w:p>
        </w:tc>
        <w:tc>
          <w:tcPr>
            <w:tcW w:w="2394" w:type="dxa"/>
          </w:tcPr>
          <w:p w:rsidR="00AC08DB" w:rsidRDefault="00F10C1B">
            <w:r>
              <w:t>February</w:t>
            </w:r>
            <w:r w:rsidR="0067238D">
              <w:t xml:space="preserve"> 2003</w:t>
            </w:r>
          </w:p>
        </w:tc>
        <w:tc>
          <w:tcPr>
            <w:tcW w:w="2394" w:type="dxa"/>
          </w:tcPr>
          <w:p w:rsidR="00AC08DB" w:rsidRDefault="0067238D">
            <w:r>
              <w:t>Robert Rockwell</w:t>
            </w:r>
          </w:p>
        </w:tc>
        <w:tc>
          <w:tcPr>
            <w:tcW w:w="2916" w:type="dxa"/>
          </w:tcPr>
          <w:p w:rsidR="00AC08DB" w:rsidRDefault="0067238D">
            <w:r>
              <w:t>Certified Applied Animal Behaviorist &amp; Adj. Prof. Farmingdale State College</w:t>
            </w:r>
          </w:p>
        </w:tc>
      </w:tr>
      <w:tr w:rsidR="00AC08DB" w:rsidTr="005618FA">
        <w:tc>
          <w:tcPr>
            <w:tcW w:w="2394" w:type="dxa"/>
          </w:tcPr>
          <w:p w:rsidR="00AC08DB" w:rsidRDefault="0067238D">
            <w:r>
              <w:t>Scott Russo</w:t>
            </w:r>
          </w:p>
        </w:tc>
        <w:tc>
          <w:tcPr>
            <w:tcW w:w="2394" w:type="dxa"/>
          </w:tcPr>
          <w:p w:rsidR="00AC08DB" w:rsidRDefault="0067238D">
            <w:r>
              <w:t>May 2003</w:t>
            </w:r>
          </w:p>
        </w:tc>
        <w:tc>
          <w:tcPr>
            <w:tcW w:w="2394" w:type="dxa"/>
          </w:tcPr>
          <w:p w:rsidR="00AC08DB" w:rsidRDefault="0067238D">
            <w:r>
              <w:t>Vanya Quinones-Jenab</w:t>
            </w:r>
          </w:p>
        </w:tc>
        <w:tc>
          <w:tcPr>
            <w:tcW w:w="2916" w:type="dxa"/>
          </w:tcPr>
          <w:p w:rsidR="00AC08DB" w:rsidRDefault="0067238D">
            <w:r>
              <w:t xml:space="preserve">Asst. </w:t>
            </w:r>
            <w:proofErr w:type="gramStart"/>
            <w:r>
              <w:t>Prof</w:t>
            </w:r>
            <w:r w:rsidR="008471D4">
              <w:t xml:space="preserve">essor </w:t>
            </w:r>
            <w:r>
              <w:t>.</w:t>
            </w:r>
            <w:proofErr w:type="gramEnd"/>
            <w:r>
              <w:t xml:space="preserve"> –Mt. Sinai </w:t>
            </w:r>
            <w:r w:rsidR="008471D4">
              <w:t>School of Medicine</w:t>
            </w:r>
          </w:p>
        </w:tc>
      </w:tr>
      <w:tr w:rsidR="004B4F25" w:rsidTr="005618FA">
        <w:tc>
          <w:tcPr>
            <w:tcW w:w="2394" w:type="dxa"/>
          </w:tcPr>
          <w:p w:rsidR="004B4F25" w:rsidRDefault="004B4F25">
            <w:r>
              <w:t>Catherine Morgan</w:t>
            </w:r>
          </w:p>
        </w:tc>
        <w:tc>
          <w:tcPr>
            <w:tcW w:w="2394" w:type="dxa"/>
          </w:tcPr>
          <w:p w:rsidR="004B4F25" w:rsidRDefault="004B4F25">
            <w:r>
              <w:t>February 2004</w:t>
            </w:r>
          </w:p>
        </w:tc>
        <w:tc>
          <w:tcPr>
            <w:tcW w:w="2394" w:type="dxa"/>
          </w:tcPr>
          <w:p w:rsidR="004B4F25" w:rsidRDefault="004B4F25">
            <w:r>
              <w:t xml:space="preserve">Gerald  </w:t>
            </w:r>
            <w:proofErr w:type="spellStart"/>
            <w:r>
              <w:t>Turkewitz</w:t>
            </w:r>
            <w:proofErr w:type="spellEnd"/>
          </w:p>
        </w:tc>
        <w:tc>
          <w:tcPr>
            <w:tcW w:w="2916" w:type="dxa"/>
          </w:tcPr>
          <w:p w:rsidR="004B4F25" w:rsidRDefault="004B4F25">
            <w:r>
              <w:t xml:space="preserve">No information on </w:t>
            </w:r>
            <w:r w:rsidR="000A6156">
              <w:t>position</w:t>
            </w:r>
            <w:r>
              <w:t xml:space="preserve"> </w:t>
            </w:r>
          </w:p>
        </w:tc>
      </w:tr>
      <w:tr w:rsidR="00AC08DB" w:rsidTr="005618FA">
        <w:tc>
          <w:tcPr>
            <w:tcW w:w="2394" w:type="dxa"/>
          </w:tcPr>
          <w:p w:rsidR="00AC08DB" w:rsidRDefault="008471D4">
            <w:r>
              <w:t xml:space="preserve">Eugene </w:t>
            </w:r>
            <w:proofErr w:type="spellStart"/>
            <w:r>
              <w:t>Festa</w:t>
            </w:r>
            <w:proofErr w:type="spellEnd"/>
          </w:p>
        </w:tc>
        <w:tc>
          <w:tcPr>
            <w:tcW w:w="2394" w:type="dxa"/>
          </w:tcPr>
          <w:p w:rsidR="00AC08DB" w:rsidRDefault="008471D4">
            <w:r>
              <w:t>June 2004</w:t>
            </w:r>
          </w:p>
        </w:tc>
        <w:tc>
          <w:tcPr>
            <w:tcW w:w="2394" w:type="dxa"/>
          </w:tcPr>
          <w:p w:rsidR="00AC08DB" w:rsidRDefault="008471D4">
            <w:r>
              <w:t>Vanya Quinones-Jenab</w:t>
            </w:r>
          </w:p>
        </w:tc>
        <w:tc>
          <w:tcPr>
            <w:tcW w:w="2916" w:type="dxa"/>
          </w:tcPr>
          <w:p w:rsidR="00AC08DB" w:rsidRDefault="00F10C1B">
            <w:r>
              <w:t>Assoc. Researcher  Bronx</w:t>
            </w:r>
            <w:r w:rsidR="008471D4">
              <w:t xml:space="preserve"> VA Medical Center</w:t>
            </w:r>
          </w:p>
        </w:tc>
      </w:tr>
      <w:tr w:rsidR="00AC08DB" w:rsidTr="005618FA">
        <w:tc>
          <w:tcPr>
            <w:tcW w:w="2394" w:type="dxa"/>
          </w:tcPr>
          <w:p w:rsidR="00AC08DB" w:rsidRDefault="008471D4">
            <w:r>
              <w:t>Amber Hodges</w:t>
            </w:r>
          </w:p>
        </w:tc>
        <w:tc>
          <w:tcPr>
            <w:tcW w:w="2394" w:type="dxa"/>
          </w:tcPr>
          <w:p w:rsidR="00AC08DB" w:rsidRDefault="00F10C1B">
            <w:r>
              <w:t>October</w:t>
            </w:r>
            <w:r w:rsidR="008471D4">
              <w:t xml:space="preserve"> 2004</w:t>
            </w:r>
          </w:p>
        </w:tc>
        <w:tc>
          <w:tcPr>
            <w:tcW w:w="2394" w:type="dxa"/>
          </w:tcPr>
          <w:p w:rsidR="00AC08DB" w:rsidRDefault="008471D4">
            <w:r>
              <w:t xml:space="preserve">Vicky Luine </w:t>
            </w:r>
          </w:p>
        </w:tc>
        <w:tc>
          <w:tcPr>
            <w:tcW w:w="2916" w:type="dxa"/>
          </w:tcPr>
          <w:p w:rsidR="00AC08DB" w:rsidRDefault="008471D4">
            <w:r>
              <w:t>Assoc. Professor –Morgan State University</w:t>
            </w:r>
          </w:p>
        </w:tc>
      </w:tr>
      <w:tr w:rsidR="00AC08DB" w:rsidTr="005618FA">
        <w:tc>
          <w:tcPr>
            <w:tcW w:w="2394" w:type="dxa"/>
          </w:tcPr>
          <w:p w:rsidR="00AC08DB" w:rsidRDefault="008471D4">
            <w:proofErr w:type="spellStart"/>
            <w:r>
              <w:t>Arbi</w:t>
            </w:r>
            <w:proofErr w:type="spellEnd"/>
            <w:r>
              <w:t xml:space="preserve"> </w:t>
            </w:r>
            <w:r w:rsidR="005618FA">
              <w:t xml:space="preserve"> </w:t>
            </w:r>
            <w:proofErr w:type="spellStart"/>
            <w:r>
              <w:t>Nazarian</w:t>
            </w:r>
            <w:proofErr w:type="spellEnd"/>
          </w:p>
        </w:tc>
        <w:tc>
          <w:tcPr>
            <w:tcW w:w="2394" w:type="dxa"/>
          </w:tcPr>
          <w:p w:rsidR="00AC08DB" w:rsidRDefault="00F10C1B">
            <w:r>
              <w:t>February</w:t>
            </w:r>
            <w:r w:rsidR="008471D4">
              <w:t xml:space="preserve"> 2005</w:t>
            </w:r>
          </w:p>
        </w:tc>
        <w:tc>
          <w:tcPr>
            <w:tcW w:w="2394" w:type="dxa"/>
          </w:tcPr>
          <w:p w:rsidR="00AC08DB" w:rsidRDefault="008471D4">
            <w:r>
              <w:t>Vanya Quinones-Jenab</w:t>
            </w:r>
          </w:p>
        </w:tc>
        <w:tc>
          <w:tcPr>
            <w:tcW w:w="2916" w:type="dxa"/>
          </w:tcPr>
          <w:p w:rsidR="00AC08DB" w:rsidRDefault="008471D4">
            <w:r>
              <w:t xml:space="preserve">Asst. Professor </w:t>
            </w:r>
            <w:r w:rsidR="005618FA">
              <w:t xml:space="preserve">–Pharmaceutical Sciences  Western University of Health Sciences </w:t>
            </w:r>
          </w:p>
        </w:tc>
      </w:tr>
      <w:tr w:rsidR="00AC08DB" w:rsidTr="005618FA">
        <w:tc>
          <w:tcPr>
            <w:tcW w:w="2394" w:type="dxa"/>
          </w:tcPr>
          <w:p w:rsidR="00AC08DB" w:rsidRDefault="005618FA">
            <w:proofErr w:type="spellStart"/>
            <w:r>
              <w:t>Ramkumarie</w:t>
            </w:r>
            <w:proofErr w:type="spellEnd"/>
            <w:r>
              <w:t xml:space="preserve"> </w:t>
            </w:r>
            <w:proofErr w:type="spellStart"/>
            <w:r>
              <w:t>Blairam</w:t>
            </w:r>
            <w:proofErr w:type="spellEnd"/>
          </w:p>
        </w:tc>
        <w:tc>
          <w:tcPr>
            <w:tcW w:w="2394" w:type="dxa"/>
          </w:tcPr>
          <w:p w:rsidR="00AC08DB" w:rsidRDefault="00F10C1B">
            <w:r>
              <w:t>February</w:t>
            </w:r>
            <w:r w:rsidR="005618FA">
              <w:t xml:space="preserve"> 2005</w:t>
            </w:r>
          </w:p>
        </w:tc>
        <w:tc>
          <w:tcPr>
            <w:tcW w:w="2394" w:type="dxa"/>
          </w:tcPr>
          <w:p w:rsidR="00AC08DB" w:rsidRDefault="005618FA">
            <w:r>
              <w:t>Gordon Barr</w:t>
            </w:r>
          </w:p>
        </w:tc>
        <w:tc>
          <w:tcPr>
            <w:tcW w:w="2916" w:type="dxa"/>
          </w:tcPr>
          <w:p w:rsidR="00AC08DB" w:rsidRDefault="00A129A8" w:rsidP="00A129A8">
            <w:proofErr w:type="spellStart"/>
            <w:r>
              <w:t>Postdoc</w:t>
            </w:r>
            <w:proofErr w:type="spellEnd"/>
            <w:r>
              <w:t xml:space="preserve"> Fellow</w:t>
            </w:r>
            <w:r w:rsidR="008112C1">
              <w:t xml:space="preserve">  -</w:t>
            </w:r>
            <w:r w:rsidR="00A45E6F">
              <w:t xml:space="preserve">Thyroid Research Lab –Mt. Sinai School of Medicine </w:t>
            </w:r>
          </w:p>
        </w:tc>
      </w:tr>
      <w:tr w:rsidR="00AC08DB" w:rsidTr="005618FA">
        <w:tc>
          <w:tcPr>
            <w:tcW w:w="2394" w:type="dxa"/>
          </w:tcPr>
          <w:p w:rsidR="00AC08DB" w:rsidRDefault="005618FA">
            <w:r>
              <w:t>Margo  Landers</w:t>
            </w:r>
          </w:p>
        </w:tc>
        <w:tc>
          <w:tcPr>
            <w:tcW w:w="2394" w:type="dxa"/>
          </w:tcPr>
          <w:p w:rsidR="00AC08DB" w:rsidRDefault="005618FA">
            <w:r>
              <w:t>June 2005</w:t>
            </w:r>
          </w:p>
        </w:tc>
        <w:tc>
          <w:tcPr>
            <w:tcW w:w="2394" w:type="dxa"/>
          </w:tcPr>
          <w:p w:rsidR="00AC08DB" w:rsidRDefault="005618FA">
            <w:r>
              <w:t>Phil Zeigler</w:t>
            </w:r>
          </w:p>
        </w:tc>
        <w:tc>
          <w:tcPr>
            <w:tcW w:w="2916" w:type="dxa"/>
          </w:tcPr>
          <w:p w:rsidR="00AC08DB" w:rsidRDefault="005618FA" w:rsidP="0031394D">
            <w:r>
              <w:t xml:space="preserve">Research Assoc. at Institute of </w:t>
            </w:r>
            <w:r w:rsidR="000A6156">
              <w:t>Biology</w:t>
            </w:r>
            <w:r>
              <w:t xml:space="preserve"> &amp; </w:t>
            </w:r>
            <w:proofErr w:type="spellStart"/>
            <w:r>
              <w:t>Morpholo</w:t>
            </w:r>
            <w:r w:rsidR="0031394D">
              <w:t>gie</w:t>
            </w:r>
            <w:proofErr w:type="spellEnd"/>
            <w:r w:rsidR="0031394D">
              <w:t xml:space="preserve">  University  of </w:t>
            </w:r>
            <w:proofErr w:type="spellStart"/>
            <w:r w:rsidR="0031394D">
              <w:t>Lauss</w:t>
            </w:r>
            <w:r>
              <w:t>ane</w:t>
            </w:r>
            <w:proofErr w:type="spellEnd"/>
          </w:p>
        </w:tc>
      </w:tr>
      <w:tr w:rsidR="00AC08DB" w:rsidTr="005618FA">
        <w:tc>
          <w:tcPr>
            <w:tcW w:w="2394" w:type="dxa"/>
          </w:tcPr>
          <w:p w:rsidR="00AC08DB" w:rsidRDefault="0031394D">
            <w:proofErr w:type="spellStart"/>
            <w:r>
              <w:t>Estevan</w:t>
            </w:r>
            <w:proofErr w:type="spellEnd"/>
            <w:r>
              <w:t xml:space="preserve">  Ruiz  Limon</w:t>
            </w:r>
          </w:p>
        </w:tc>
        <w:tc>
          <w:tcPr>
            <w:tcW w:w="2394" w:type="dxa"/>
          </w:tcPr>
          <w:p w:rsidR="00AC08DB" w:rsidRDefault="0031394D">
            <w:r>
              <w:t>June 2005</w:t>
            </w:r>
          </w:p>
        </w:tc>
        <w:tc>
          <w:tcPr>
            <w:tcW w:w="2394" w:type="dxa"/>
          </w:tcPr>
          <w:p w:rsidR="00AC08DB" w:rsidRDefault="0031394D">
            <w:r>
              <w:t>Gordon Barr</w:t>
            </w:r>
          </w:p>
        </w:tc>
        <w:tc>
          <w:tcPr>
            <w:tcW w:w="2916" w:type="dxa"/>
          </w:tcPr>
          <w:p w:rsidR="00AC08DB" w:rsidRDefault="0031394D">
            <w:r>
              <w:t xml:space="preserve">Asst. Professor of Psychology  Seattle </w:t>
            </w:r>
            <w:r w:rsidR="001F1C09">
              <w:t xml:space="preserve"> </w:t>
            </w:r>
            <w:r>
              <w:t>University</w:t>
            </w:r>
          </w:p>
        </w:tc>
      </w:tr>
      <w:tr w:rsidR="00AC08DB" w:rsidTr="005618FA">
        <w:tc>
          <w:tcPr>
            <w:tcW w:w="2394" w:type="dxa"/>
          </w:tcPr>
          <w:p w:rsidR="00AC08DB" w:rsidRDefault="001F1C09">
            <w:proofErr w:type="spellStart"/>
            <w:r>
              <w:t>Anika</w:t>
            </w:r>
            <w:proofErr w:type="spellEnd"/>
            <w:r>
              <w:t xml:space="preserve">  </w:t>
            </w:r>
            <w:proofErr w:type="spellStart"/>
            <w:r>
              <w:t>McPhie</w:t>
            </w:r>
            <w:proofErr w:type="spellEnd"/>
          </w:p>
        </w:tc>
        <w:tc>
          <w:tcPr>
            <w:tcW w:w="2394" w:type="dxa"/>
          </w:tcPr>
          <w:p w:rsidR="00AC08DB" w:rsidRDefault="00335E5C">
            <w:r>
              <w:t>October</w:t>
            </w:r>
            <w:r w:rsidR="001F1C09">
              <w:t xml:space="preserve"> 2005</w:t>
            </w:r>
          </w:p>
        </w:tc>
        <w:tc>
          <w:tcPr>
            <w:tcW w:w="2394" w:type="dxa"/>
          </w:tcPr>
          <w:p w:rsidR="00AC08DB" w:rsidRDefault="001F1C09">
            <w:r>
              <w:t>Gordon Barr</w:t>
            </w:r>
          </w:p>
        </w:tc>
        <w:tc>
          <w:tcPr>
            <w:tcW w:w="2916" w:type="dxa"/>
          </w:tcPr>
          <w:p w:rsidR="00AC08DB" w:rsidRDefault="001F1C09">
            <w:r>
              <w:t xml:space="preserve">Post Doctorate </w:t>
            </w:r>
            <w:r w:rsidR="00F10C1B">
              <w:t>Dr. Emilie</w:t>
            </w:r>
            <w:r>
              <w:t xml:space="preserve"> </w:t>
            </w:r>
            <w:proofErr w:type="spellStart"/>
            <w:r>
              <w:t>Rissman</w:t>
            </w:r>
            <w:proofErr w:type="spellEnd"/>
            <w:r>
              <w:t xml:space="preserve"> Lab</w:t>
            </w:r>
            <w:r w:rsidR="00F10C1B">
              <w:t xml:space="preserve"> -</w:t>
            </w:r>
            <w:r>
              <w:t xml:space="preserve"> University of Virginia  </w:t>
            </w:r>
          </w:p>
        </w:tc>
      </w:tr>
      <w:tr w:rsidR="00AC08DB" w:rsidTr="005618FA">
        <w:tc>
          <w:tcPr>
            <w:tcW w:w="2394" w:type="dxa"/>
          </w:tcPr>
          <w:p w:rsidR="00AC08DB" w:rsidRDefault="001F1C09">
            <w:proofErr w:type="spellStart"/>
            <w:r>
              <w:t>Hubing</w:t>
            </w:r>
            <w:proofErr w:type="spellEnd"/>
            <w:r>
              <w:t xml:space="preserve"> Wu</w:t>
            </w:r>
          </w:p>
        </w:tc>
        <w:tc>
          <w:tcPr>
            <w:tcW w:w="2394" w:type="dxa"/>
          </w:tcPr>
          <w:p w:rsidR="00AC08DB" w:rsidRDefault="00335E5C">
            <w:r>
              <w:t>October</w:t>
            </w:r>
            <w:r w:rsidR="001F1C09">
              <w:t xml:space="preserve"> 2005</w:t>
            </w:r>
          </w:p>
        </w:tc>
        <w:tc>
          <w:tcPr>
            <w:tcW w:w="2394" w:type="dxa"/>
          </w:tcPr>
          <w:p w:rsidR="00AC08DB" w:rsidRDefault="001F1C09">
            <w:r>
              <w:t>Vanya Quinones-Jenab</w:t>
            </w:r>
          </w:p>
        </w:tc>
        <w:tc>
          <w:tcPr>
            <w:tcW w:w="2916" w:type="dxa"/>
          </w:tcPr>
          <w:p w:rsidR="00AC08DB" w:rsidRDefault="001F1C09">
            <w:r>
              <w:t>Adj. Assistant Professor   Dept. of Psychology  Hunter College</w:t>
            </w:r>
          </w:p>
        </w:tc>
      </w:tr>
      <w:tr w:rsidR="001F1C09" w:rsidTr="005618FA">
        <w:tc>
          <w:tcPr>
            <w:tcW w:w="2394" w:type="dxa"/>
          </w:tcPr>
          <w:p w:rsidR="001F1C09" w:rsidRDefault="001F1C09">
            <w:proofErr w:type="spellStart"/>
            <w:r>
              <w:t>Tizpora</w:t>
            </w:r>
            <w:proofErr w:type="spellEnd"/>
            <w:r>
              <w:t xml:space="preserve"> </w:t>
            </w:r>
            <w:proofErr w:type="spellStart"/>
            <w:r>
              <w:t>Kuba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:rsidR="001F1C09" w:rsidRDefault="00335E5C">
            <w:r>
              <w:t>October</w:t>
            </w:r>
            <w:r w:rsidR="001F1C09">
              <w:t xml:space="preserve"> 2005</w:t>
            </w:r>
          </w:p>
        </w:tc>
        <w:tc>
          <w:tcPr>
            <w:tcW w:w="2394" w:type="dxa"/>
          </w:tcPr>
          <w:p w:rsidR="001F1C09" w:rsidRDefault="001F1C09">
            <w:r>
              <w:t>Vanya Quinones-Jenab</w:t>
            </w:r>
          </w:p>
        </w:tc>
        <w:tc>
          <w:tcPr>
            <w:tcW w:w="2916" w:type="dxa"/>
          </w:tcPr>
          <w:p w:rsidR="001F1C09" w:rsidRDefault="00335E5C">
            <w:r>
              <w:t xml:space="preserve">Director </w:t>
            </w:r>
            <w:r w:rsidR="002A01BF">
              <w:t xml:space="preserve"> Clinical Research </w:t>
            </w:r>
            <w:r>
              <w:t>-</w:t>
            </w:r>
            <w:r w:rsidR="002A01BF">
              <w:t xml:space="preserve"> Hospital for Special Surgery</w:t>
            </w:r>
          </w:p>
        </w:tc>
      </w:tr>
    </w:tbl>
    <w:p w:rsidR="002A01BF" w:rsidRDefault="002A01BF"/>
    <w:tbl>
      <w:tblPr>
        <w:tblStyle w:val="TableGrid"/>
        <w:tblW w:w="10098" w:type="dxa"/>
        <w:tblLook w:val="04A0"/>
      </w:tblPr>
      <w:tblGrid>
        <w:gridCol w:w="2394"/>
        <w:gridCol w:w="2394"/>
        <w:gridCol w:w="2394"/>
        <w:gridCol w:w="2916"/>
      </w:tblGrid>
      <w:tr w:rsidR="002A01BF" w:rsidTr="002A01BF">
        <w:tc>
          <w:tcPr>
            <w:tcW w:w="2394" w:type="dxa"/>
          </w:tcPr>
          <w:p w:rsidR="002A01BF" w:rsidRDefault="002A01BF">
            <w:r>
              <w:br w:type="page"/>
              <w:t xml:space="preserve">STUDENT </w:t>
            </w:r>
          </w:p>
        </w:tc>
        <w:tc>
          <w:tcPr>
            <w:tcW w:w="2394" w:type="dxa"/>
          </w:tcPr>
          <w:p w:rsidR="002A01BF" w:rsidRDefault="002A01BF">
            <w:r>
              <w:t>YR. OF GRADUATION</w:t>
            </w:r>
          </w:p>
        </w:tc>
        <w:tc>
          <w:tcPr>
            <w:tcW w:w="2394" w:type="dxa"/>
          </w:tcPr>
          <w:p w:rsidR="002A01BF" w:rsidRDefault="002A01BF">
            <w:r>
              <w:t>ADVISOR</w:t>
            </w:r>
          </w:p>
        </w:tc>
        <w:tc>
          <w:tcPr>
            <w:tcW w:w="2916" w:type="dxa"/>
          </w:tcPr>
          <w:p w:rsidR="002A01BF" w:rsidRDefault="002A01BF">
            <w:r>
              <w:t>POSITION</w:t>
            </w:r>
          </w:p>
        </w:tc>
      </w:tr>
      <w:tr w:rsidR="002A01BF" w:rsidTr="002A01BF">
        <w:tc>
          <w:tcPr>
            <w:tcW w:w="2394" w:type="dxa"/>
          </w:tcPr>
          <w:p w:rsidR="002A01BF" w:rsidRDefault="002A01BF">
            <w:r>
              <w:t xml:space="preserve">Lynne </w:t>
            </w:r>
            <w:proofErr w:type="spellStart"/>
            <w:r>
              <w:t>kemen</w:t>
            </w:r>
            <w:proofErr w:type="spellEnd"/>
          </w:p>
        </w:tc>
        <w:tc>
          <w:tcPr>
            <w:tcW w:w="2394" w:type="dxa"/>
          </w:tcPr>
          <w:p w:rsidR="002A01BF" w:rsidRDefault="00335E5C">
            <w:r>
              <w:t>October</w:t>
            </w:r>
            <w:r w:rsidR="002A01BF">
              <w:t xml:space="preserve"> 2005</w:t>
            </w:r>
          </w:p>
        </w:tc>
        <w:tc>
          <w:tcPr>
            <w:tcW w:w="2394" w:type="dxa"/>
          </w:tcPr>
          <w:p w:rsidR="002A01BF" w:rsidRDefault="002A01BF">
            <w:r>
              <w:t>Vanya Quinones –Jenab</w:t>
            </w:r>
          </w:p>
        </w:tc>
        <w:tc>
          <w:tcPr>
            <w:tcW w:w="2916" w:type="dxa"/>
          </w:tcPr>
          <w:p w:rsidR="002A01BF" w:rsidRDefault="002A01BF">
            <w:r>
              <w:t xml:space="preserve">Coordinator of Psychology Studies &amp; Curriculum </w:t>
            </w:r>
            <w:r w:rsidR="00335E5C">
              <w:t>in</w:t>
            </w:r>
            <w:r>
              <w:t xml:space="preserve"> Psychology Dept. –Hunter College</w:t>
            </w:r>
          </w:p>
        </w:tc>
      </w:tr>
      <w:tr w:rsidR="002A01BF" w:rsidTr="002A01BF">
        <w:tc>
          <w:tcPr>
            <w:tcW w:w="2394" w:type="dxa"/>
          </w:tcPr>
          <w:p w:rsidR="002A01BF" w:rsidRDefault="005E1800">
            <w:proofErr w:type="spellStart"/>
            <w:r>
              <w:t>Tipyamol</w:t>
            </w:r>
            <w:proofErr w:type="spellEnd"/>
            <w:r>
              <w:t xml:space="preserve">  </w:t>
            </w:r>
            <w:proofErr w:type="spellStart"/>
            <w:r>
              <w:t>Niyomchai</w:t>
            </w:r>
            <w:proofErr w:type="spellEnd"/>
          </w:p>
        </w:tc>
        <w:tc>
          <w:tcPr>
            <w:tcW w:w="2394" w:type="dxa"/>
          </w:tcPr>
          <w:p w:rsidR="002A01BF" w:rsidRDefault="000A6156">
            <w:r>
              <w:t>October</w:t>
            </w:r>
            <w:r w:rsidR="005E1800">
              <w:t>. 2005</w:t>
            </w:r>
          </w:p>
        </w:tc>
        <w:tc>
          <w:tcPr>
            <w:tcW w:w="2394" w:type="dxa"/>
          </w:tcPr>
          <w:p w:rsidR="002A01BF" w:rsidRDefault="005E1800">
            <w:r>
              <w:t>Vanya Quinones-Jenab</w:t>
            </w:r>
          </w:p>
        </w:tc>
        <w:tc>
          <w:tcPr>
            <w:tcW w:w="2916" w:type="dxa"/>
          </w:tcPr>
          <w:p w:rsidR="002A01BF" w:rsidRDefault="005E1800">
            <w:r>
              <w:t>Sr. Research Associate at  Applied Research and Consulting</w:t>
            </w:r>
          </w:p>
        </w:tc>
      </w:tr>
      <w:tr w:rsidR="002A01BF" w:rsidTr="002A01BF">
        <w:tc>
          <w:tcPr>
            <w:tcW w:w="2394" w:type="dxa"/>
          </w:tcPr>
          <w:p w:rsidR="002A01BF" w:rsidRDefault="005E1800">
            <w:r>
              <w:t xml:space="preserve">Christina </w:t>
            </w:r>
            <w:proofErr w:type="spellStart"/>
            <w:r>
              <w:t>Minerly</w:t>
            </w:r>
            <w:proofErr w:type="spellEnd"/>
          </w:p>
        </w:tc>
        <w:tc>
          <w:tcPr>
            <w:tcW w:w="2394" w:type="dxa"/>
          </w:tcPr>
          <w:p w:rsidR="002A01BF" w:rsidRDefault="00335E5C">
            <w:r>
              <w:t>February</w:t>
            </w:r>
            <w:r w:rsidR="005E1800">
              <w:t xml:space="preserve"> 2006</w:t>
            </w:r>
          </w:p>
        </w:tc>
        <w:tc>
          <w:tcPr>
            <w:tcW w:w="2394" w:type="dxa"/>
          </w:tcPr>
          <w:p w:rsidR="002A01BF" w:rsidRDefault="005E1800">
            <w:r>
              <w:t>Vanya Quinones-Jenab</w:t>
            </w:r>
          </w:p>
        </w:tc>
        <w:tc>
          <w:tcPr>
            <w:tcW w:w="2916" w:type="dxa"/>
          </w:tcPr>
          <w:p w:rsidR="002A01BF" w:rsidRDefault="005E1800">
            <w:r>
              <w:t>Adj. Assistant Professor Dept. of Psychology  Hunter College</w:t>
            </w:r>
          </w:p>
        </w:tc>
      </w:tr>
      <w:tr w:rsidR="002A01BF" w:rsidTr="002A01BF">
        <w:tc>
          <w:tcPr>
            <w:tcW w:w="2394" w:type="dxa"/>
          </w:tcPr>
          <w:p w:rsidR="002A01BF" w:rsidRDefault="0080012C">
            <w:r>
              <w:t xml:space="preserve">Sonja </w:t>
            </w:r>
            <w:proofErr w:type="spellStart"/>
            <w:r>
              <w:t>Stell</w:t>
            </w:r>
            <w:proofErr w:type="spellEnd"/>
          </w:p>
        </w:tc>
        <w:tc>
          <w:tcPr>
            <w:tcW w:w="2394" w:type="dxa"/>
          </w:tcPr>
          <w:p w:rsidR="002A01BF" w:rsidRDefault="00335E5C">
            <w:r>
              <w:t>February</w:t>
            </w:r>
            <w:r w:rsidR="0080012C">
              <w:t xml:space="preserve"> 2006</w:t>
            </w:r>
          </w:p>
        </w:tc>
        <w:tc>
          <w:tcPr>
            <w:tcW w:w="2394" w:type="dxa"/>
          </w:tcPr>
          <w:p w:rsidR="002A01BF" w:rsidRDefault="0080012C">
            <w:r>
              <w:t>Peter Moller</w:t>
            </w:r>
          </w:p>
        </w:tc>
        <w:tc>
          <w:tcPr>
            <w:tcW w:w="2916" w:type="dxa"/>
          </w:tcPr>
          <w:p w:rsidR="002A01BF" w:rsidRDefault="0080012C">
            <w:r>
              <w:t>Self-employed: Certified Applied Animal  Behaviorist</w:t>
            </w:r>
          </w:p>
        </w:tc>
      </w:tr>
      <w:tr w:rsidR="002A01BF" w:rsidTr="002A01BF">
        <w:tc>
          <w:tcPr>
            <w:tcW w:w="2394" w:type="dxa"/>
          </w:tcPr>
          <w:p w:rsidR="002A01BF" w:rsidRDefault="0080012C">
            <w:r>
              <w:t xml:space="preserve">Nancy </w:t>
            </w:r>
            <w:proofErr w:type="spellStart"/>
            <w:r>
              <w:t>Rogacki</w:t>
            </w:r>
            <w:proofErr w:type="spellEnd"/>
          </w:p>
        </w:tc>
        <w:tc>
          <w:tcPr>
            <w:tcW w:w="2394" w:type="dxa"/>
          </w:tcPr>
          <w:p w:rsidR="002A01BF" w:rsidRDefault="00335E5C">
            <w:r>
              <w:t>February</w:t>
            </w:r>
            <w:r w:rsidR="0080012C">
              <w:t xml:space="preserve"> 2006</w:t>
            </w:r>
          </w:p>
        </w:tc>
        <w:tc>
          <w:tcPr>
            <w:tcW w:w="2394" w:type="dxa"/>
          </w:tcPr>
          <w:p w:rsidR="002A01BF" w:rsidRDefault="0080012C">
            <w:r>
              <w:t>Gordon Barr</w:t>
            </w:r>
          </w:p>
        </w:tc>
        <w:tc>
          <w:tcPr>
            <w:tcW w:w="2916" w:type="dxa"/>
          </w:tcPr>
          <w:p w:rsidR="002A01BF" w:rsidRDefault="0080012C">
            <w:proofErr w:type="spellStart"/>
            <w:r>
              <w:t>Postdoc</w:t>
            </w:r>
            <w:proofErr w:type="spellEnd"/>
            <w:r>
              <w:t xml:space="preserve"> Fellow in Aventis Pharmaceuticals, Inc.</w:t>
            </w:r>
          </w:p>
        </w:tc>
      </w:tr>
      <w:tr w:rsidR="002A01BF" w:rsidTr="002A01BF">
        <w:tc>
          <w:tcPr>
            <w:tcW w:w="2394" w:type="dxa"/>
          </w:tcPr>
          <w:p w:rsidR="002A01BF" w:rsidRDefault="0080012C">
            <w:r>
              <w:t>Alice Walton</w:t>
            </w:r>
          </w:p>
        </w:tc>
        <w:tc>
          <w:tcPr>
            <w:tcW w:w="2394" w:type="dxa"/>
          </w:tcPr>
          <w:p w:rsidR="002A01BF" w:rsidRDefault="00335E5C">
            <w:r>
              <w:t>October</w:t>
            </w:r>
            <w:r w:rsidR="0080012C">
              <w:t xml:space="preserve">  2006</w:t>
            </w:r>
          </w:p>
        </w:tc>
        <w:tc>
          <w:tcPr>
            <w:tcW w:w="2394" w:type="dxa"/>
          </w:tcPr>
          <w:p w:rsidR="002A01BF" w:rsidRDefault="0080012C">
            <w:r>
              <w:t>Peter Moller</w:t>
            </w:r>
          </w:p>
        </w:tc>
        <w:tc>
          <w:tcPr>
            <w:tcW w:w="2916" w:type="dxa"/>
          </w:tcPr>
          <w:p w:rsidR="002A01BF" w:rsidRDefault="0080012C">
            <w:r>
              <w:t xml:space="preserve">Free Lance Writer in Research Science  Journal  </w:t>
            </w:r>
          </w:p>
        </w:tc>
      </w:tr>
      <w:tr w:rsidR="002A01BF" w:rsidTr="002A01BF">
        <w:tc>
          <w:tcPr>
            <w:tcW w:w="2394" w:type="dxa"/>
          </w:tcPr>
          <w:p w:rsidR="002A01BF" w:rsidRDefault="0080012C">
            <w:proofErr w:type="spellStart"/>
            <w:r>
              <w:t>Abbe</w:t>
            </w:r>
            <w:proofErr w:type="spellEnd"/>
            <w:r>
              <w:t xml:space="preserve"> Macbeth</w:t>
            </w:r>
          </w:p>
        </w:tc>
        <w:tc>
          <w:tcPr>
            <w:tcW w:w="2394" w:type="dxa"/>
          </w:tcPr>
          <w:p w:rsidR="002A01BF" w:rsidRDefault="00335E5C">
            <w:r>
              <w:t>October</w:t>
            </w:r>
            <w:r w:rsidR="0080012C">
              <w:t xml:space="preserve"> 2006</w:t>
            </w:r>
          </w:p>
        </w:tc>
        <w:tc>
          <w:tcPr>
            <w:tcW w:w="2394" w:type="dxa"/>
          </w:tcPr>
          <w:p w:rsidR="002A01BF" w:rsidRDefault="0080012C">
            <w:r>
              <w:t>Vicky Luine</w:t>
            </w:r>
          </w:p>
        </w:tc>
        <w:tc>
          <w:tcPr>
            <w:tcW w:w="2916" w:type="dxa"/>
          </w:tcPr>
          <w:p w:rsidR="002A01BF" w:rsidRDefault="0080012C">
            <w:r>
              <w:t>Sales  Engineer at</w:t>
            </w:r>
            <w:r w:rsidR="00B82E20">
              <w:t xml:space="preserve"> </w:t>
            </w:r>
            <w:r>
              <w:t xml:space="preserve"> </w:t>
            </w:r>
            <w:proofErr w:type="spellStart"/>
            <w:r>
              <w:t>Noldus</w:t>
            </w:r>
            <w:proofErr w:type="spellEnd"/>
            <w:r>
              <w:t xml:space="preserve"> Information Technology</w:t>
            </w:r>
            <w:r w:rsidR="006077EF">
              <w:t xml:space="preserve"> Co.</w:t>
            </w:r>
          </w:p>
        </w:tc>
      </w:tr>
      <w:tr w:rsidR="002A01BF" w:rsidTr="002A01BF">
        <w:tc>
          <w:tcPr>
            <w:tcW w:w="2394" w:type="dxa"/>
          </w:tcPr>
          <w:p w:rsidR="002A01BF" w:rsidRDefault="006077EF">
            <w:r>
              <w:t xml:space="preserve">Karen </w:t>
            </w:r>
            <w:proofErr w:type="spellStart"/>
            <w:r>
              <w:t>Weierstall</w:t>
            </w:r>
            <w:proofErr w:type="spellEnd"/>
          </w:p>
        </w:tc>
        <w:tc>
          <w:tcPr>
            <w:tcW w:w="2394" w:type="dxa"/>
          </w:tcPr>
          <w:p w:rsidR="002A01BF" w:rsidRDefault="00335E5C">
            <w:r>
              <w:t>October</w:t>
            </w:r>
            <w:r w:rsidR="006077EF">
              <w:t xml:space="preserve"> 2006</w:t>
            </w:r>
          </w:p>
        </w:tc>
        <w:tc>
          <w:tcPr>
            <w:tcW w:w="2394" w:type="dxa"/>
          </w:tcPr>
          <w:p w:rsidR="002A01BF" w:rsidRDefault="006077EF">
            <w:r>
              <w:t>Vanya Quinones-Jenab</w:t>
            </w:r>
          </w:p>
        </w:tc>
        <w:tc>
          <w:tcPr>
            <w:tcW w:w="2916" w:type="dxa"/>
          </w:tcPr>
          <w:p w:rsidR="002A01BF" w:rsidRDefault="006077EF">
            <w:r>
              <w:t>Scientific Advisor at Wyeth Pharmaceuticals, Inc.</w:t>
            </w:r>
          </w:p>
        </w:tc>
      </w:tr>
      <w:tr w:rsidR="002A01BF" w:rsidTr="002A01BF">
        <w:tc>
          <w:tcPr>
            <w:tcW w:w="2394" w:type="dxa"/>
          </w:tcPr>
          <w:p w:rsidR="002A01BF" w:rsidRDefault="00335E5C">
            <w:r>
              <w:t xml:space="preserve">Louis </w:t>
            </w:r>
            <w:proofErr w:type="spellStart"/>
            <w:r>
              <w:t>J</w:t>
            </w:r>
            <w:r w:rsidR="006077EF">
              <w:t>acome</w:t>
            </w:r>
            <w:proofErr w:type="spellEnd"/>
          </w:p>
        </w:tc>
        <w:tc>
          <w:tcPr>
            <w:tcW w:w="2394" w:type="dxa"/>
          </w:tcPr>
          <w:p w:rsidR="002A01BF" w:rsidRDefault="00335E5C">
            <w:r>
              <w:t>February</w:t>
            </w:r>
            <w:r w:rsidR="006077EF">
              <w:t xml:space="preserve"> 2007</w:t>
            </w:r>
          </w:p>
        </w:tc>
        <w:tc>
          <w:tcPr>
            <w:tcW w:w="2394" w:type="dxa"/>
          </w:tcPr>
          <w:p w:rsidR="002A01BF" w:rsidRDefault="006077EF">
            <w:r>
              <w:t>Vicky  Luine</w:t>
            </w:r>
          </w:p>
        </w:tc>
        <w:tc>
          <w:tcPr>
            <w:tcW w:w="2916" w:type="dxa"/>
          </w:tcPr>
          <w:p w:rsidR="002A01BF" w:rsidRDefault="006077EF">
            <w:r>
              <w:t xml:space="preserve">Completed </w:t>
            </w:r>
            <w:proofErr w:type="spellStart"/>
            <w:r>
              <w:t>Postdoc</w:t>
            </w:r>
            <w:proofErr w:type="spellEnd"/>
            <w:r>
              <w:t xml:space="preserve"> at East Virginia Medical School</w:t>
            </w:r>
          </w:p>
        </w:tc>
      </w:tr>
      <w:tr w:rsidR="002A01BF" w:rsidTr="002A01BF">
        <w:tc>
          <w:tcPr>
            <w:tcW w:w="2394" w:type="dxa"/>
          </w:tcPr>
          <w:p w:rsidR="002A01BF" w:rsidRDefault="006077EF">
            <w:r>
              <w:t>Maureen Wallace</w:t>
            </w:r>
          </w:p>
        </w:tc>
        <w:tc>
          <w:tcPr>
            <w:tcW w:w="2394" w:type="dxa"/>
          </w:tcPr>
          <w:p w:rsidR="002A01BF" w:rsidRDefault="00335E5C">
            <w:r>
              <w:t xml:space="preserve">February </w:t>
            </w:r>
            <w:r w:rsidR="006077EF">
              <w:t>2007</w:t>
            </w:r>
          </w:p>
        </w:tc>
        <w:tc>
          <w:tcPr>
            <w:tcW w:w="2394" w:type="dxa"/>
          </w:tcPr>
          <w:p w:rsidR="002A01BF" w:rsidRDefault="006077EF">
            <w:r>
              <w:t>Vicky  Luine</w:t>
            </w:r>
          </w:p>
        </w:tc>
        <w:tc>
          <w:tcPr>
            <w:tcW w:w="2916" w:type="dxa"/>
          </w:tcPr>
          <w:p w:rsidR="002A01BF" w:rsidRDefault="006077EF">
            <w:r>
              <w:t>Behavior Sleep Medicine Fellow – Sleep Disorders Institute</w:t>
            </w:r>
          </w:p>
        </w:tc>
      </w:tr>
      <w:tr w:rsidR="002A01BF" w:rsidTr="002A01BF">
        <w:tc>
          <w:tcPr>
            <w:tcW w:w="2394" w:type="dxa"/>
          </w:tcPr>
          <w:p w:rsidR="002A01BF" w:rsidRDefault="006077EF">
            <w:r>
              <w:t xml:space="preserve">Jacqueline </w:t>
            </w:r>
            <w:proofErr w:type="spellStart"/>
            <w:r>
              <w:t>Perle</w:t>
            </w:r>
            <w:proofErr w:type="spellEnd"/>
          </w:p>
        </w:tc>
        <w:tc>
          <w:tcPr>
            <w:tcW w:w="2394" w:type="dxa"/>
          </w:tcPr>
          <w:p w:rsidR="002A01BF" w:rsidRDefault="006077EF">
            <w:r>
              <w:t>Oct</w:t>
            </w:r>
            <w:r w:rsidR="00335E5C">
              <w:t>ober 2007</w:t>
            </w:r>
          </w:p>
        </w:tc>
        <w:tc>
          <w:tcPr>
            <w:tcW w:w="2394" w:type="dxa"/>
          </w:tcPr>
          <w:p w:rsidR="002A01BF" w:rsidRDefault="008E35A4">
            <w:r>
              <w:t>Robert Fried</w:t>
            </w:r>
          </w:p>
        </w:tc>
        <w:tc>
          <w:tcPr>
            <w:tcW w:w="2916" w:type="dxa"/>
          </w:tcPr>
          <w:p w:rsidR="002A01BF" w:rsidRDefault="00DF7D23">
            <w:r>
              <w:t>applying for research position at  New York University</w:t>
            </w:r>
          </w:p>
        </w:tc>
      </w:tr>
      <w:tr w:rsidR="002A01BF" w:rsidTr="002A01BF">
        <w:tc>
          <w:tcPr>
            <w:tcW w:w="2394" w:type="dxa"/>
          </w:tcPr>
          <w:p w:rsidR="002A01BF" w:rsidRDefault="008E35A4">
            <w:r>
              <w:t xml:space="preserve">Kimberly </w:t>
            </w:r>
            <w:proofErr w:type="spellStart"/>
            <w:r>
              <w:t>Feltner</w:t>
            </w:r>
            <w:proofErr w:type="spellEnd"/>
          </w:p>
        </w:tc>
        <w:tc>
          <w:tcPr>
            <w:tcW w:w="2394" w:type="dxa"/>
          </w:tcPr>
          <w:p w:rsidR="002A01BF" w:rsidRDefault="00417AB2">
            <w:proofErr w:type="gramStart"/>
            <w:r>
              <w:t xml:space="preserve">October </w:t>
            </w:r>
            <w:r w:rsidR="008E35A4">
              <w:t>.</w:t>
            </w:r>
            <w:proofErr w:type="gramEnd"/>
            <w:r w:rsidR="008E35A4">
              <w:t xml:space="preserve"> 2007</w:t>
            </w:r>
          </w:p>
        </w:tc>
        <w:tc>
          <w:tcPr>
            <w:tcW w:w="2394" w:type="dxa"/>
          </w:tcPr>
          <w:p w:rsidR="002A01BF" w:rsidRDefault="008E35A4">
            <w:r>
              <w:t>Sheila Chase</w:t>
            </w:r>
          </w:p>
        </w:tc>
        <w:tc>
          <w:tcPr>
            <w:tcW w:w="2916" w:type="dxa"/>
          </w:tcPr>
          <w:p w:rsidR="002A01BF" w:rsidRDefault="009553B7">
            <w:r>
              <w:t>Adj. Asst. Professor  Dept. of Psychology – NY University</w:t>
            </w:r>
          </w:p>
        </w:tc>
      </w:tr>
      <w:tr w:rsidR="002A01BF" w:rsidTr="002A01BF">
        <w:tc>
          <w:tcPr>
            <w:tcW w:w="2394" w:type="dxa"/>
          </w:tcPr>
          <w:p w:rsidR="002A01BF" w:rsidRDefault="008E35A4">
            <w:r>
              <w:t>Jan  Weiner</w:t>
            </w:r>
          </w:p>
        </w:tc>
        <w:tc>
          <w:tcPr>
            <w:tcW w:w="2394" w:type="dxa"/>
          </w:tcPr>
          <w:p w:rsidR="002A01BF" w:rsidRDefault="00417AB2">
            <w:r>
              <w:t>October</w:t>
            </w:r>
            <w:r w:rsidR="008E35A4">
              <w:t xml:space="preserve"> 2007</w:t>
            </w:r>
          </w:p>
        </w:tc>
        <w:tc>
          <w:tcPr>
            <w:tcW w:w="2394" w:type="dxa"/>
          </w:tcPr>
          <w:p w:rsidR="002A01BF" w:rsidRDefault="008E35A4">
            <w:r>
              <w:t>Vanya Quinones-jenab</w:t>
            </w:r>
          </w:p>
        </w:tc>
        <w:tc>
          <w:tcPr>
            <w:tcW w:w="2916" w:type="dxa"/>
          </w:tcPr>
          <w:p w:rsidR="002A01BF" w:rsidRDefault="008E35A4" w:rsidP="00A45E6F">
            <w:r>
              <w:t>Clinical Psychologist –</w:t>
            </w:r>
            <w:r w:rsidR="00A45E6F">
              <w:t>Center for Cognitive Behavioral Psychotherapy</w:t>
            </w:r>
          </w:p>
        </w:tc>
      </w:tr>
      <w:tr w:rsidR="002A01BF" w:rsidTr="002A01BF">
        <w:tc>
          <w:tcPr>
            <w:tcW w:w="2394" w:type="dxa"/>
          </w:tcPr>
          <w:p w:rsidR="002A01BF" w:rsidRDefault="00A129A8">
            <w:proofErr w:type="spellStart"/>
            <w:r>
              <w:t>Akshat</w:t>
            </w:r>
            <w:proofErr w:type="spellEnd"/>
            <w:r>
              <w:t xml:space="preserve">  </w:t>
            </w:r>
            <w:proofErr w:type="spellStart"/>
            <w:r>
              <w:t>V</w:t>
            </w:r>
            <w:r w:rsidR="008E35A4">
              <w:t>yas</w:t>
            </w:r>
            <w:proofErr w:type="spellEnd"/>
          </w:p>
        </w:tc>
        <w:tc>
          <w:tcPr>
            <w:tcW w:w="2394" w:type="dxa"/>
          </w:tcPr>
          <w:p w:rsidR="002A01BF" w:rsidRDefault="000A66B1">
            <w:r>
              <w:t>October</w:t>
            </w:r>
            <w:r w:rsidR="008E35A4">
              <w:t xml:space="preserve"> 2007</w:t>
            </w:r>
          </w:p>
        </w:tc>
        <w:tc>
          <w:tcPr>
            <w:tcW w:w="2394" w:type="dxa"/>
          </w:tcPr>
          <w:p w:rsidR="002A01BF" w:rsidRDefault="00732C6A">
            <w:r>
              <w:t>Cheryl  H</w:t>
            </w:r>
            <w:r w:rsidR="008E35A4">
              <w:t>arding</w:t>
            </w:r>
          </w:p>
        </w:tc>
        <w:tc>
          <w:tcPr>
            <w:tcW w:w="2916" w:type="dxa"/>
          </w:tcPr>
          <w:p w:rsidR="002A01BF" w:rsidRDefault="00550DE6" w:rsidP="00550DE6">
            <w:r>
              <w:t xml:space="preserve">Assistant Professor –Department of Psychology at </w:t>
            </w:r>
            <w:r w:rsidR="00732C6A">
              <w:t xml:space="preserve"> </w:t>
            </w:r>
            <w:r w:rsidR="000A6156">
              <w:t>DePauw</w:t>
            </w:r>
            <w:r>
              <w:t xml:space="preserve"> University </w:t>
            </w:r>
          </w:p>
        </w:tc>
      </w:tr>
      <w:tr w:rsidR="002A01BF" w:rsidTr="002A01BF">
        <w:tc>
          <w:tcPr>
            <w:tcW w:w="2394" w:type="dxa"/>
          </w:tcPr>
          <w:p w:rsidR="002A01BF" w:rsidRDefault="00A129A8">
            <w:proofErr w:type="spellStart"/>
            <w:r>
              <w:t>Deirtra</w:t>
            </w:r>
            <w:proofErr w:type="spellEnd"/>
            <w:r>
              <w:t xml:space="preserve"> H</w:t>
            </w:r>
            <w:r w:rsidR="00732C6A">
              <w:t>unter</w:t>
            </w:r>
            <w:r>
              <w:t>-</w:t>
            </w:r>
            <w:proofErr w:type="spellStart"/>
            <w:r>
              <w:t>Romagnoli</w:t>
            </w:r>
            <w:proofErr w:type="spellEnd"/>
          </w:p>
        </w:tc>
        <w:tc>
          <w:tcPr>
            <w:tcW w:w="2394" w:type="dxa"/>
          </w:tcPr>
          <w:p w:rsidR="002A01BF" w:rsidRDefault="000A66B1">
            <w:r>
              <w:t>February</w:t>
            </w:r>
            <w:r w:rsidR="00732C6A">
              <w:t xml:space="preserve"> 2008</w:t>
            </w:r>
          </w:p>
        </w:tc>
        <w:tc>
          <w:tcPr>
            <w:tcW w:w="2394" w:type="dxa"/>
          </w:tcPr>
          <w:p w:rsidR="002A01BF" w:rsidRDefault="00732C6A">
            <w:r>
              <w:t>Vanya Quinones-Jenab</w:t>
            </w:r>
          </w:p>
        </w:tc>
        <w:tc>
          <w:tcPr>
            <w:tcW w:w="2916" w:type="dxa"/>
          </w:tcPr>
          <w:p w:rsidR="002A01BF" w:rsidRDefault="00732C6A">
            <w:r>
              <w:t>Asst. Professor –Dept. of Psychology  - Marymount Manhattan  College</w:t>
            </w:r>
          </w:p>
        </w:tc>
      </w:tr>
      <w:tr w:rsidR="002A01BF" w:rsidTr="002A01BF">
        <w:tc>
          <w:tcPr>
            <w:tcW w:w="2394" w:type="dxa"/>
          </w:tcPr>
          <w:p w:rsidR="002A01BF" w:rsidRDefault="00B82E20">
            <w:r>
              <w:t>Bryan D</w:t>
            </w:r>
            <w:r w:rsidR="00732C6A">
              <w:t>owling</w:t>
            </w:r>
          </w:p>
        </w:tc>
        <w:tc>
          <w:tcPr>
            <w:tcW w:w="2394" w:type="dxa"/>
          </w:tcPr>
          <w:p w:rsidR="002A01BF" w:rsidRDefault="000A66B1">
            <w:r>
              <w:t>October</w:t>
            </w:r>
            <w:r w:rsidR="00732C6A">
              <w:t xml:space="preserve"> 2008</w:t>
            </w:r>
          </w:p>
        </w:tc>
        <w:tc>
          <w:tcPr>
            <w:tcW w:w="2394" w:type="dxa"/>
          </w:tcPr>
          <w:p w:rsidR="002A01BF" w:rsidRDefault="00732C6A">
            <w:r>
              <w:t>Peter  Moller</w:t>
            </w:r>
          </w:p>
        </w:tc>
        <w:tc>
          <w:tcPr>
            <w:tcW w:w="2916" w:type="dxa"/>
          </w:tcPr>
          <w:p w:rsidR="002A01BF" w:rsidRDefault="000A6156">
            <w:r>
              <w:t>Research Assoc</w:t>
            </w:r>
            <w:proofErr w:type="gramStart"/>
            <w:r w:rsidR="00D678B6">
              <w:t>.</w:t>
            </w:r>
            <w:r w:rsidR="00732C6A">
              <w:t>-</w:t>
            </w:r>
            <w:proofErr w:type="gramEnd"/>
            <w:r w:rsidR="00732C6A">
              <w:t xml:space="preserve"> Psychology Dept.  Hunter College</w:t>
            </w:r>
          </w:p>
        </w:tc>
      </w:tr>
      <w:tr w:rsidR="002A01BF" w:rsidTr="002A01BF">
        <w:tc>
          <w:tcPr>
            <w:tcW w:w="2394" w:type="dxa"/>
          </w:tcPr>
          <w:p w:rsidR="002A01BF" w:rsidRDefault="00B82E20">
            <w:proofErr w:type="spellStart"/>
            <w:r>
              <w:t>Govini</w:t>
            </w:r>
            <w:proofErr w:type="spellEnd"/>
            <w:r>
              <w:t xml:space="preserve"> Mohan</w:t>
            </w:r>
          </w:p>
        </w:tc>
        <w:tc>
          <w:tcPr>
            <w:tcW w:w="2394" w:type="dxa"/>
          </w:tcPr>
          <w:p w:rsidR="002A01BF" w:rsidRDefault="000A66B1">
            <w:r>
              <w:t>October</w:t>
            </w:r>
            <w:r w:rsidR="00B82E20">
              <w:t xml:space="preserve"> 2008</w:t>
            </w:r>
          </w:p>
        </w:tc>
        <w:tc>
          <w:tcPr>
            <w:tcW w:w="2394" w:type="dxa"/>
          </w:tcPr>
          <w:p w:rsidR="002A01BF" w:rsidRDefault="00B82E20">
            <w:r>
              <w:t>Vicky Luine</w:t>
            </w:r>
          </w:p>
        </w:tc>
        <w:tc>
          <w:tcPr>
            <w:tcW w:w="2916" w:type="dxa"/>
          </w:tcPr>
          <w:p w:rsidR="002A01BF" w:rsidRDefault="00B82E20">
            <w:r>
              <w:t xml:space="preserve">Research  Scientist at Human Resources Research Organization </w:t>
            </w:r>
          </w:p>
        </w:tc>
      </w:tr>
      <w:tr w:rsidR="002A01BF" w:rsidTr="002A01BF">
        <w:tc>
          <w:tcPr>
            <w:tcW w:w="2394" w:type="dxa"/>
          </w:tcPr>
          <w:p w:rsidR="002A01BF" w:rsidRDefault="00B82E20">
            <w:r>
              <w:t>Wei-</w:t>
            </w:r>
            <w:proofErr w:type="spellStart"/>
            <w:r>
              <w:t>lun</w:t>
            </w:r>
            <w:proofErr w:type="spellEnd"/>
            <w:r>
              <w:t xml:space="preserve"> Sun</w:t>
            </w:r>
          </w:p>
        </w:tc>
        <w:tc>
          <w:tcPr>
            <w:tcW w:w="2394" w:type="dxa"/>
          </w:tcPr>
          <w:p w:rsidR="002A01BF" w:rsidRDefault="000A66B1">
            <w:proofErr w:type="spellStart"/>
            <w:r>
              <w:t>Feruary</w:t>
            </w:r>
            <w:proofErr w:type="spellEnd"/>
            <w:r w:rsidR="00B82E20">
              <w:t>. 2009</w:t>
            </w:r>
          </w:p>
        </w:tc>
        <w:tc>
          <w:tcPr>
            <w:tcW w:w="2394" w:type="dxa"/>
          </w:tcPr>
          <w:p w:rsidR="002A01BF" w:rsidRDefault="00B82E20">
            <w:r>
              <w:t>Shirzad  Jenab</w:t>
            </w:r>
          </w:p>
        </w:tc>
        <w:tc>
          <w:tcPr>
            <w:tcW w:w="2916" w:type="dxa"/>
          </w:tcPr>
          <w:p w:rsidR="002A01BF" w:rsidRDefault="00B82E20" w:rsidP="00B82E20">
            <w:proofErr w:type="spellStart"/>
            <w:r>
              <w:t>Postdoc</w:t>
            </w:r>
            <w:proofErr w:type="spellEnd"/>
            <w:r>
              <w:t xml:space="preserve"> </w:t>
            </w:r>
            <w:r w:rsidR="000A66B1">
              <w:t xml:space="preserve">Fellow  - </w:t>
            </w:r>
            <w:r>
              <w:t xml:space="preserve">Dept. of Neurosciences-Medical </w:t>
            </w:r>
            <w:r w:rsidR="00DF7D23">
              <w:t>U</w:t>
            </w:r>
            <w:r>
              <w:t>niversity of South Carolina</w:t>
            </w:r>
          </w:p>
        </w:tc>
      </w:tr>
      <w:tr w:rsidR="002A01BF" w:rsidTr="002A01BF">
        <w:tc>
          <w:tcPr>
            <w:tcW w:w="2394" w:type="dxa"/>
          </w:tcPr>
          <w:p w:rsidR="009553B7" w:rsidRDefault="009553B7"/>
          <w:p w:rsidR="002A01BF" w:rsidRDefault="009553B7">
            <w:r>
              <w:t>STUDENT</w:t>
            </w:r>
          </w:p>
        </w:tc>
        <w:tc>
          <w:tcPr>
            <w:tcW w:w="2394" w:type="dxa"/>
          </w:tcPr>
          <w:p w:rsidR="00335E5C" w:rsidRDefault="00335E5C" w:rsidP="000A66B1"/>
          <w:p w:rsidR="002A01BF" w:rsidRDefault="00335E5C" w:rsidP="000A66B1">
            <w:r>
              <w:t>Y</w:t>
            </w:r>
            <w:r w:rsidR="009553B7">
              <w:t>R OF GRDUATION</w:t>
            </w:r>
          </w:p>
          <w:p w:rsidR="009553B7" w:rsidRDefault="009553B7" w:rsidP="000A66B1"/>
        </w:tc>
        <w:tc>
          <w:tcPr>
            <w:tcW w:w="2394" w:type="dxa"/>
          </w:tcPr>
          <w:p w:rsidR="00335E5C" w:rsidRDefault="00335E5C"/>
          <w:p w:rsidR="002A01BF" w:rsidRDefault="00335E5C">
            <w:r>
              <w:t>AD</w:t>
            </w:r>
            <w:r w:rsidR="009553B7">
              <w:t>VISOR</w:t>
            </w:r>
          </w:p>
        </w:tc>
        <w:tc>
          <w:tcPr>
            <w:tcW w:w="2916" w:type="dxa"/>
          </w:tcPr>
          <w:p w:rsidR="00335E5C" w:rsidRDefault="00335E5C"/>
          <w:p w:rsidR="00E57F86" w:rsidRDefault="009553B7" w:rsidP="00E57F86">
            <w:r>
              <w:t>POSITION</w:t>
            </w:r>
          </w:p>
        </w:tc>
      </w:tr>
      <w:tr w:rsidR="009F78D2" w:rsidTr="00D50E1A">
        <w:tc>
          <w:tcPr>
            <w:tcW w:w="2394" w:type="dxa"/>
          </w:tcPr>
          <w:p w:rsidR="009F78D2" w:rsidRDefault="009553B7" w:rsidP="009553B7">
            <w:r>
              <w:t xml:space="preserve">Diane </w:t>
            </w:r>
            <w:proofErr w:type="spellStart"/>
            <w:r>
              <w:t>Bogdan</w:t>
            </w:r>
            <w:proofErr w:type="spellEnd"/>
          </w:p>
        </w:tc>
        <w:tc>
          <w:tcPr>
            <w:tcW w:w="2394" w:type="dxa"/>
          </w:tcPr>
          <w:p w:rsidR="009F78D2" w:rsidRDefault="009553B7">
            <w:r>
              <w:t>February 2009</w:t>
            </w:r>
          </w:p>
        </w:tc>
        <w:tc>
          <w:tcPr>
            <w:tcW w:w="2394" w:type="dxa"/>
          </w:tcPr>
          <w:p w:rsidR="009F78D2" w:rsidRDefault="009553B7">
            <w:r>
              <w:t>Cheryl Harding</w:t>
            </w:r>
          </w:p>
        </w:tc>
        <w:tc>
          <w:tcPr>
            <w:tcW w:w="2916" w:type="dxa"/>
          </w:tcPr>
          <w:p w:rsidR="009F78D2" w:rsidRDefault="00E57F86" w:rsidP="00E57F86">
            <w:r>
              <w:t>Adj. Asst. Prof.</w:t>
            </w:r>
            <w:r w:rsidR="009553B7">
              <w:t xml:space="preserve">  Queens</w:t>
            </w:r>
            <w:r>
              <w:t xml:space="preserve"> College</w:t>
            </w:r>
          </w:p>
        </w:tc>
      </w:tr>
      <w:tr w:rsidR="009F78D2" w:rsidTr="00D50E1A">
        <w:tc>
          <w:tcPr>
            <w:tcW w:w="2394" w:type="dxa"/>
          </w:tcPr>
          <w:p w:rsidR="009F78D2" w:rsidRDefault="009F78D2">
            <w:r>
              <w:t>Nicole Amador</w:t>
            </w:r>
          </w:p>
        </w:tc>
        <w:tc>
          <w:tcPr>
            <w:tcW w:w="2394" w:type="dxa"/>
          </w:tcPr>
          <w:p w:rsidR="009F78D2" w:rsidRDefault="000A66B1">
            <w:r>
              <w:t>October</w:t>
            </w:r>
            <w:r w:rsidR="009F78D2">
              <w:t xml:space="preserve"> 2009</w:t>
            </w:r>
          </w:p>
        </w:tc>
        <w:tc>
          <w:tcPr>
            <w:tcW w:w="2394" w:type="dxa"/>
          </w:tcPr>
          <w:p w:rsidR="009F78D2" w:rsidRDefault="009F78D2">
            <w:r>
              <w:t>Vanya Quinones-jenab</w:t>
            </w:r>
          </w:p>
        </w:tc>
        <w:tc>
          <w:tcPr>
            <w:tcW w:w="2916" w:type="dxa"/>
          </w:tcPr>
          <w:p w:rsidR="009F78D2" w:rsidRDefault="009F78D2">
            <w:r>
              <w:t xml:space="preserve">Medical Science Liaison </w:t>
            </w:r>
            <w:proofErr w:type="spellStart"/>
            <w:r>
              <w:t>Alke</w:t>
            </w:r>
            <w:r w:rsidR="00A45E6F">
              <w:t>r</w:t>
            </w:r>
            <w:r>
              <w:t>mes</w:t>
            </w:r>
            <w:proofErr w:type="spellEnd"/>
            <w:r>
              <w:t xml:space="preserve"> Medical Affairs Company</w:t>
            </w:r>
          </w:p>
        </w:tc>
      </w:tr>
      <w:tr w:rsidR="009F78D2" w:rsidTr="00D50E1A">
        <w:tc>
          <w:tcPr>
            <w:tcW w:w="2394" w:type="dxa"/>
          </w:tcPr>
          <w:p w:rsidR="009F78D2" w:rsidRDefault="009F78D2">
            <w:r>
              <w:t>Amber Alliger</w:t>
            </w:r>
          </w:p>
        </w:tc>
        <w:tc>
          <w:tcPr>
            <w:tcW w:w="2394" w:type="dxa"/>
          </w:tcPr>
          <w:p w:rsidR="009F78D2" w:rsidRDefault="000A66B1">
            <w:r>
              <w:t>October</w:t>
            </w:r>
            <w:r w:rsidR="009F78D2">
              <w:t xml:space="preserve"> 2009</w:t>
            </w:r>
          </w:p>
        </w:tc>
        <w:tc>
          <w:tcPr>
            <w:tcW w:w="2394" w:type="dxa"/>
          </w:tcPr>
          <w:p w:rsidR="009F78D2" w:rsidRDefault="009F78D2">
            <w:r>
              <w:t>Peter Moller</w:t>
            </w:r>
          </w:p>
        </w:tc>
        <w:tc>
          <w:tcPr>
            <w:tcW w:w="2916" w:type="dxa"/>
          </w:tcPr>
          <w:p w:rsidR="009F78D2" w:rsidRDefault="009F78D2">
            <w:r>
              <w:t>Lecturer – Psychology Dept.  Hunter College</w:t>
            </w:r>
          </w:p>
        </w:tc>
      </w:tr>
      <w:tr w:rsidR="009F78D2" w:rsidTr="00D50E1A">
        <w:tc>
          <w:tcPr>
            <w:tcW w:w="2394" w:type="dxa"/>
          </w:tcPr>
          <w:p w:rsidR="009F78D2" w:rsidRDefault="009F78D2">
            <w:r>
              <w:t>Kai Yvonne Shivers</w:t>
            </w:r>
          </w:p>
        </w:tc>
        <w:tc>
          <w:tcPr>
            <w:tcW w:w="2394" w:type="dxa"/>
          </w:tcPr>
          <w:p w:rsidR="009F78D2" w:rsidRDefault="000A66B1">
            <w:r>
              <w:t>October</w:t>
            </w:r>
            <w:r w:rsidR="009F78D2">
              <w:t xml:space="preserve"> 2009</w:t>
            </w:r>
          </w:p>
        </w:tc>
        <w:tc>
          <w:tcPr>
            <w:tcW w:w="2394" w:type="dxa"/>
          </w:tcPr>
          <w:p w:rsidR="009F78D2" w:rsidRDefault="009F78D2">
            <w:r>
              <w:t>Vanya Quinones-Jenab</w:t>
            </w:r>
          </w:p>
        </w:tc>
        <w:tc>
          <w:tcPr>
            <w:tcW w:w="2916" w:type="dxa"/>
          </w:tcPr>
          <w:p w:rsidR="009F78D2" w:rsidRDefault="00D50E1A">
            <w:proofErr w:type="spellStart"/>
            <w:r>
              <w:t>Postdoc</w:t>
            </w:r>
            <w:proofErr w:type="spellEnd"/>
            <w:r>
              <w:t xml:space="preserve"> Fellow Dept. of Biology</w:t>
            </w:r>
            <w:r w:rsidR="000A66B1">
              <w:t xml:space="preserve"> -</w:t>
            </w:r>
            <w:r>
              <w:t xml:space="preserve">  Hunter College</w:t>
            </w:r>
          </w:p>
        </w:tc>
      </w:tr>
      <w:tr w:rsidR="009F78D2" w:rsidTr="00D50E1A">
        <w:tc>
          <w:tcPr>
            <w:tcW w:w="2394" w:type="dxa"/>
          </w:tcPr>
          <w:p w:rsidR="009F78D2" w:rsidRDefault="00D50E1A">
            <w:r>
              <w:t>Tomoko Inagaki</w:t>
            </w:r>
          </w:p>
        </w:tc>
        <w:tc>
          <w:tcPr>
            <w:tcW w:w="2394" w:type="dxa"/>
          </w:tcPr>
          <w:p w:rsidR="009F78D2" w:rsidRDefault="000A66B1">
            <w:r>
              <w:t>February</w:t>
            </w:r>
            <w:r w:rsidR="00D50E1A">
              <w:t xml:space="preserve"> 2010</w:t>
            </w:r>
          </w:p>
        </w:tc>
        <w:tc>
          <w:tcPr>
            <w:tcW w:w="2394" w:type="dxa"/>
          </w:tcPr>
          <w:p w:rsidR="009F78D2" w:rsidRDefault="00D50E1A">
            <w:r>
              <w:t>Vicky Luine</w:t>
            </w:r>
          </w:p>
        </w:tc>
        <w:tc>
          <w:tcPr>
            <w:tcW w:w="2916" w:type="dxa"/>
          </w:tcPr>
          <w:p w:rsidR="009F78D2" w:rsidRDefault="00D50E1A">
            <w:proofErr w:type="spellStart"/>
            <w:r>
              <w:t>Postdoc</w:t>
            </w:r>
            <w:proofErr w:type="spellEnd"/>
            <w:r>
              <w:t xml:space="preserve"> Fellow at Albert Einstein School of  Medicine</w:t>
            </w:r>
          </w:p>
        </w:tc>
      </w:tr>
      <w:tr w:rsidR="009F78D2" w:rsidTr="00D50E1A">
        <w:tc>
          <w:tcPr>
            <w:tcW w:w="2394" w:type="dxa"/>
          </w:tcPr>
          <w:p w:rsidR="009F78D2" w:rsidRDefault="00D50E1A">
            <w:r>
              <w:t>Deena Dailey</w:t>
            </w:r>
          </w:p>
        </w:tc>
        <w:tc>
          <w:tcPr>
            <w:tcW w:w="2394" w:type="dxa"/>
          </w:tcPr>
          <w:p w:rsidR="009F78D2" w:rsidRDefault="000A66B1">
            <w:r>
              <w:t xml:space="preserve">February </w:t>
            </w:r>
            <w:r w:rsidR="00D50E1A">
              <w:t xml:space="preserve"> 2010</w:t>
            </w:r>
          </w:p>
        </w:tc>
        <w:tc>
          <w:tcPr>
            <w:tcW w:w="2394" w:type="dxa"/>
          </w:tcPr>
          <w:p w:rsidR="009F78D2" w:rsidRDefault="00D50E1A">
            <w:r>
              <w:t>Chris Braun</w:t>
            </w:r>
          </w:p>
        </w:tc>
        <w:tc>
          <w:tcPr>
            <w:tcW w:w="2916" w:type="dxa"/>
          </w:tcPr>
          <w:p w:rsidR="009F78D2" w:rsidRDefault="000A66B1">
            <w:r>
              <w:t>Adj. Assistant Professor at East Stroudsburg University</w:t>
            </w:r>
          </w:p>
        </w:tc>
      </w:tr>
      <w:tr w:rsidR="009F78D2" w:rsidTr="00D50E1A">
        <w:tc>
          <w:tcPr>
            <w:tcW w:w="2394" w:type="dxa"/>
          </w:tcPr>
          <w:p w:rsidR="009F78D2" w:rsidRDefault="00D50E1A">
            <w:r>
              <w:t>Wendy Friedman</w:t>
            </w:r>
          </w:p>
        </w:tc>
        <w:tc>
          <w:tcPr>
            <w:tcW w:w="2394" w:type="dxa"/>
          </w:tcPr>
          <w:p w:rsidR="009F78D2" w:rsidRDefault="000B33E9">
            <w:r>
              <w:t>February</w:t>
            </w:r>
            <w:r w:rsidR="00D50E1A">
              <w:t xml:space="preserve"> 2010</w:t>
            </w:r>
          </w:p>
        </w:tc>
        <w:tc>
          <w:tcPr>
            <w:tcW w:w="2394" w:type="dxa"/>
          </w:tcPr>
          <w:p w:rsidR="009F78D2" w:rsidRDefault="00D50E1A">
            <w:r>
              <w:t>Phil Zeigler</w:t>
            </w:r>
          </w:p>
        </w:tc>
        <w:tc>
          <w:tcPr>
            <w:tcW w:w="2916" w:type="dxa"/>
          </w:tcPr>
          <w:p w:rsidR="009F78D2" w:rsidRDefault="00D50E1A" w:rsidP="000A66B1">
            <w:r>
              <w:t xml:space="preserve">Project Research Analyst </w:t>
            </w:r>
            <w:r w:rsidR="000A66B1">
              <w:t>at</w:t>
            </w:r>
            <w:r>
              <w:t xml:space="preserve"> Girl Scouts of  U.S.A.</w:t>
            </w:r>
          </w:p>
        </w:tc>
      </w:tr>
      <w:tr w:rsidR="009F78D2" w:rsidTr="00D50E1A">
        <w:tc>
          <w:tcPr>
            <w:tcW w:w="2394" w:type="dxa"/>
          </w:tcPr>
          <w:p w:rsidR="009F78D2" w:rsidRDefault="00D50E1A">
            <w:r>
              <w:t>Samantha Diaz</w:t>
            </w:r>
          </w:p>
        </w:tc>
        <w:tc>
          <w:tcPr>
            <w:tcW w:w="2394" w:type="dxa"/>
          </w:tcPr>
          <w:p w:rsidR="009F78D2" w:rsidRDefault="000B33E9">
            <w:r>
              <w:t>October</w:t>
            </w:r>
            <w:r w:rsidR="00D50E1A">
              <w:t xml:space="preserve"> 2010</w:t>
            </w:r>
          </w:p>
        </w:tc>
        <w:tc>
          <w:tcPr>
            <w:tcW w:w="2394" w:type="dxa"/>
          </w:tcPr>
          <w:p w:rsidR="009F78D2" w:rsidRDefault="00B56AD0">
            <w:r>
              <w:t>Vanya Quinones –Jenab</w:t>
            </w:r>
          </w:p>
        </w:tc>
        <w:tc>
          <w:tcPr>
            <w:tcW w:w="2916" w:type="dxa"/>
          </w:tcPr>
          <w:p w:rsidR="009F78D2" w:rsidRDefault="00A129A8">
            <w:r>
              <w:t>Research Assistant –City U</w:t>
            </w:r>
            <w:r w:rsidR="00B56AD0">
              <w:t>niversity of New  York</w:t>
            </w:r>
          </w:p>
        </w:tc>
      </w:tr>
      <w:tr w:rsidR="009F78D2" w:rsidTr="00D50E1A">
        <w:tc>
          <w:tcPr>
            <w:tcW w:w="2394" w:type="dxa"/>
          </w:tcPr>
          <w:p w:rsidR="009F78D2" w:rsidRDefault="00B668A0">
            <w:r>
              <w:t xml:space="preserve">Patricia Kabitzke </w:t>
            </w:r>
          </w:p>
        </w:tc>
        <w:tc>
          <w:tcPr>
            <w:tcW w:w="2394" w:type="dxa"/>
          </w:tcPr>
          <w:p w:rsidR="009F78D2" w:rsidRDefault="000B33E9">
            <w:r>
              <w:t>October</w:t>
            </w:r>
            <w:r w:rsidR="00B668A0">
              <w:t xml:space="preserve"> 2020</w:t>
            </w:r>
          </w:p>
        </w:tc>
        <w:tc>
          <w:tcPr>
            <w:tcW w:w="2394" w:type="dxa"/>
          </w:tcPr>
          <w:p w:rsidR="009F78D2" w:rsidRDefault="00B668A0">
            <w:proofErr w:type="spellStart"/>
            <w:r>
              <w:t>Christoph</w:t>
            </w:r>
            <w:proofErr w:type="spellEnd"/>
            <w:r>
              <w:t xml:space="preserve"> </w:t>
            </w:r>
            <w:proofErr w:type="spellStart"/>
            <w:r>
              <w:t>Wiedenmayer</w:t>
            </w:r>
            <w:proofErr w:type="spellEnd"/>
          </w:p>
        </w:tc>
        <w:tc>
          <w:tcPr>
            <w:tcW w:w="2916" w:type="dxa"/>
          </w:tcPr>
          <w:p w:rsidR="009F78D2" w:rsidRDefault="00A129A8">
            <w:proofErr w:type="spellStart"/>
            <w:r>
              <w:t>Postdoc</w:t>
            </w:r>
            <w:proofErr w:type="spellEnd"/>
            <w:r>
              <w:t xml:space="preserve"> Fellow Columbia U</w:t>
            </w:r>
            <w:r w:rsidR="00B668A0">
              <w:t xml:space="preserve">niversity Medical Center </w:t>
            </w:r>
          </w:p>
        </w:tc>
      </w:tr>
      <w:tr w:rsidR="009F78D2" w:rsidTr="00D50E1A">
        <w:tc>
          <w:tcPr>
            <w:tcW w:w="2394" w:type="dxa"/>
          </w:tcPr>
          <w:p w:rsidR="009F78D2" w:rsidRDefault="00B668A0">
            <w:r>
              <w:t>Lisa Abrams</w:t>
            </w:r>
          </w:p>
        </w:tc>
        <w:tc>
          <w:tcPr>
            <w:tcW w:w="2394" w:type="dxa"/>
          </w:tcPr>
          <w:p w:rsidR="009F78D2" w:rsidRDefault="00B668A0">
            <w:r>
              <w:t>Oct</w:t>
            </w:r>
            <w:r w:rsidR="000B33E9">
              <w:t>ober</w:t>
            </w:r>
            <w:r>
              <w:t xml:space="preserve"> 2010</w:t>
            </w:r>
          </w:p>
        </w:tc>
        <w:tc>
          <w:tcPr>
            <w:tcW w:w="2394" w:type="dxa"/>
          </w:tcPr>
          <w:p w:rsidR="009F78D2" w:rsidRDefault="00B668A0">
            <w:r>
              <w:t>Vanya Quinones-Jenab</w:t>
            </w:r>
          </w:p>
        </w:tc>
        <w:tc>
          <w:tcPr>
            <w:tcW w:w="2916" w:type="dxa"/>
          </w:tcPr>
          <w:p w:rsidR="009F78D2" w:rsidRDefault="00DA68A9">
            <w:r>
              <w:t>Adj. Ass</w:t>
            </w:r>
            <w:r w:rsidR="00B668A0">
              <w:t xml:space="preserve">t. </w:t>
            </w:r>
            <w:r w:rsidR="000A6156">
              <w:t>Professor -</w:t>
            </w:r>
            <w:r>
              <w:t xml:space="preserve"> Psych.</w:t>
            </w:r>
            <w:r w:rsidR="00B668A0">
              <w:t xml:space="preserve">   </w:t>
            </w:r>
            <w:r>
              <w:t xml:space="preserve"> Department </w:t>
            </w:r>
            <w:r w:rsidR="00B668A0">
              <w:t xml:space="preserve"> Hunter College</w:t>
            </w:r>
          </w:p>
        </w:tc>
      </w:tr>
      <w:tr w:rsidR="009F78D2" w:rsidTr="00D50E1A">
        <w:tc>
          <w:tcPr>
            <w:tcW w:w="2394" w:type="dxa"/>
          </w:tcPr>
          <w:p w:rsidR="009F78D2" w:rsidRDefault="00B668A0">
            <w:r>
              <w:t>Ingrid Tulloch</w:t>
            </w:r>
          </w:p>
        </w:tc>
        <w:tc>
          <w:tcPr>
            <w:tcW w:w="2394" w:type="dxa"/>
          </w:tcPr>
          <w:p w:rsidR="009F78D2" w:rsidRDefault="000B33E9">
            <w:r>
              <w:t>February</w:t>
            </w:r>
            <w:r w:rsidR="00B668A0">
              <w:t xml:space="preserve"> 2011</w:t>
            </w:r>
          </w:p>
        </w:tc>
        <w:tc>
          <w:tcPr>
            <w:tcW w:w="2394" w:type="dxa"/>
          </w:tcPr>
          <w:p w:rsidR="009F78D2" w:rsidRDefault="00B668A0">
            <w:r>
              <w:t xml:space="preserve">Jesus </w:t>
            </w:r>
            <w:proofErr w:type="spellStart"/>
            <w:r>
              <w:t>Angulo</w:t>
            </w:r>
            <w:proofErr w:type="spellEnd"/>
          </w:p>
        </w:tc>
        <w:tc>
          <w:tcPr>
            <w:tcW w:w="2916" w:type="dxa"/>
          </w:tcPr>
          <w:p w:rsidR="00B668A0" w:rsidRDefault="00B668A0">
            <w:proofErr w:type="spellStart"/>
            <w:r>
              <w:t>Postdoc</w:t>
            </w:r>
            <w:proofErr w:type="spellEnd"/>
            <w:r>
              <w:t xml:space="preserve"> Fellow lab of  </w:t>
            </w:r>
          </w:p>
          <w:p w:rsidR="00B668A0" w:rsidRDefault="00B668A0" w:rsidP="00B668A0">
            <w:r>
              <w:t xml:space="preserve">Dr. Jean </w:t>
            </w:r>
            <w:proofErr w:type="spellStart"/>
            <w:r>
              <w:t>Lud</w:t>
            </w:r>
            <w:proofErr w:type="spellEnd"/>
            <w:r>
              <w:t xml:space="preserve"> Cadet</w:t>
            </w:r>
            <w:r w:rsidR="000B33E9">
              <w:t xml:space="preserve"> -</w:t>
            </w:r>
            <w:r>
              <w:t xml:space="preserve">  National Institute of Health </w:t>
            </w:r>
          </w:p>
        </w:tc>
      </w:tr>
      <w:tr w:rsidR="009F78D2" w:rsidTr="00D50E1A">
        <w:tc>
          <w:tcPr>
            <w:tcW w:w="2394" w:type="dxa"/>
          </w:tcPr>
          <w:p w:rsidR="009F78D2" w:rsidRDefault="00B668A0">
            <w:r>
              <w:t xml:space="preserve">Gina </w:t>
            </w:r>
            <w:proofErr w:type="spellStart"/>
            <w:r>
              <w:t>Savastano</w:t>
            </w:r>
            <w:proofErr w:type="spellEnd"/>
          </w:p>
        </w:tc>
        <w:tc>
          <w:tcPr>
            <w:tcW w:w="2394" w:type="dxa"/>
          </w:tcPr>
          <w:p w:rsidR="009F78D2" w:rsidRDefault="000B33E9">
            <w:r>
              <w:t>February</w:t>
            </w:r>
            <w:r w:rsidR="00E90E9C">
              <w:t xml:space="preserve"> 2011</w:t>
            </w:r>
          </w:p>
        </w:tc>
        <w:tc>
          <w:tcPr>
            <w:tcW w:w="2394" w:type="dxa"/>
          </w:tcPr>
          <w:p w:rsidR="009F78D2" w:rsidRDefault="00E90E9C">
            <w:r>
              <w:t>Peter Moller</w:t>
            </w:r>
          </w:p>
        </w:tc>
        <w:tc>
          <w:tcPr>
            <w:tcW w:w="2916" w:type="dxa"/>
          </w:tcPr>
          <w:p w:rsidR="009F78D2" w:rsidRDefault="00E90E9C">
            <w:r>
              <w:t>Supervisor Laboratory Animal Resources – Merck Research Laboratories</w:t>
            </w:r>
          </w:p>
        </w:tc>
      </w:tr>
      <w:tr w:rsidR="009F78D2" w:rsidTr="00D50E1A">
        <w:tc>
          <w:tcPr>
            <w:tcW w:w="2394" w:type="dxa"/>
          </w:tcPr>
          <w:p w:rsidR="009F78D2" w:rsidRDefault="00E90E9C">
            <w:r>
              <w:t>Rebecca Berry</w:t>
            </w:r>
          </w:p>
        </w:tc>
        <w:tc>
          <w:tcPr>
            <w:tcW w:w="2394" w:type="dxa"/>
          </w:tcPr>
          <w:p w:rsidR="009F78D2" w:rsidRDefault="000B33E9">
            <w:r>
              <w:t>October</w:t>
            </w:r>
            <w:r w:rsidR="00E90E9C">
              <w:t xml:space="preserve"> 2011</w:t>
            </w:r>
          </w:p>
        </w:tc>
        <w:tc>
          <w:tcPr>
            <w:tcW w:w="2394" w:type="dxa"/>
          </w:tcPr>
          <w:p w:rsidR="009F78D2" w:rsidRDefault="00E90E9C">
            <w:r>
              <w:t>Chris Braun</w:t>
            </w:r>
          </w:p>
        </w:tc>
        <w:tc>
          <w:tcPr>
            <w:tcW w:w="2916" w:type="dxa"/>
          </w:tcPr>
          <w:p w:rsidR="009F78D2" w:rsidRDefault="00E90E9C">
            <w:r>
              <w:t xml:space="preserve">Adj. Asst. Professor at  LIU/CW Post College </w:t>
            </w:r>
          </w:p>
        </w:tc>
      </w:tr>
      <w:tr w:rsidR="009F78D2" w:rsidTr="00D50E1A">
        <w:tc>
          <w:tcPr>
            <w:tcW w:w="2394" w:type="dxa"/>
          </w:tcPr>
          <w:p w:rsidR="009F78D2" w:rsidRDefault="00E90E9C">
            <w:r>
              <w:t xml:space="preserve">Maria </w:t>
            </w:r>
            <w:proofErr w:type="spellStart"/>
            <w:r>
              <w:t>Maust</w:t>
            </w:r>
            <w:proofErr w:type="spellEnd"/>
            <w:r>
              <w:t xml:space="preserve"> –</w:t>
            </w:r>
            <w:proofErr w:type="spellStart"/>
            <w:r>
              <w:t>Mohl</w:t>
            </w:r>
            <w:proofErr w:type="spellEnd"/>
          </w:p>
        </w:tc>
        <w:tc>
          <w:tcPr>
            <w:tcW w:w="2394" w:type="dxa"/>
          </w:tcPr>
          <w:p w:rsidR="009F78D2" w:rsidRDefault="000B33E9">
            <w:r>
              <w:t>October</w:t>
            </w:r>
            <w:r w:rsidR="00E90E9C">
              <w:t xml:space="preserve"> 2011</w:t>
            </w:r>
          </w:p>
        </w:tc>
        <w:tc>
          <w:tcPr>
            <w:tcW w:w="2394" w:type="dxa"/>
          </w:tcPr>
          <w:p w:rsidR="009F78D2" w:rsidRDefault="00E90E9C">
            <w:r>
              <w:t>Diana Reiss</w:t>
            </w:r>
          </w:p>
        </w:tc>
        <w:tc>
          <w:tcPr>
            <w:tcW w:w="2916" w:type="dxa"/>
          </w:tcPr>
          <w:p w:rsidR="009F78D2" w:rsidRDefault="00E90E9C" w:rsidP="00430C35">
            <w:r>
              <w:t>Assistant Professor</w:t>
            </w:r>
            <w:r w:rsidR="00E57F86">
              <w:t xml:space="preserve"> – Dept. of Psych.</w:t>
            </w:r>
            <w:r w:rsidR="00430C35">
              <w:t xml:space="preserve"> at</w:t>
            </w:r>
            <w:r w:rsidR="00E57F86">
              <w:t xml:space="preserve"> </w:t>
            </w:r>
            <w:r w:rsidR="00430C35">
              <w:t xml:space="preserve"> Manhattan </w:t>
            </w:r>
            <w:r w:rsidR="00062A7A">
              <w:t xml:space="preserve"> </w:t>
            </w:r>
            <w:r>
              <w:t xml:space="preserve">College </w:t>
            </w:r>
          </w:p>
        </w:tc>
      </w:tr>
      <w:tr w:rsidR="009F78D2" w:rsidTr="00D50E1A">
        <w:tc>
          <w:tcPr>
            <w:tcW w:w="2394" w:type="dxa"/>
          </w:tcPr>
          <w:p w:rsidR="009F78D2" w:rsidRDefault="00062A7A">
            <w:r>
              <w:t xml:space="preserve">Preston </w:t>
            </w:r>
            <w:proofErr w:type="spellStart"/>
            <w:r>
              <w:t>Foerder</w:t>
            </w:r>
            <w:proofErr w:type="spellEnd"/>
          </w:p>
        </w:tc>
        <w:tc>
          <w:tcPr>
            <w:tcW w:w="2394" w:type="dxa"/>
          </w:tcPr>
          <w:p w:rsidR="009F78D2" w:rsidRDefault="00062A7A">
            <w:r>
              <w:t>June 2012</w:t>
            </w:r>
          </w:p>
        </w:tc>
        <w:tc>
          <w:tcPr>
            <w:tcW w:w="2394" w:type="dxa"/>
          </w:tcPr>
          <w:p w:rsidR="009F78D2" w:rsidRDefault="00062A7A">
            <w:r>
              <w:t>Diana Reiss</w:t>
            </w:r>
          </w:p>
        </w:tc>
        <w:tc>
          <w:tcPr>
            <w:tcW w:w="2916" w:type="dxa"/>
          </w:tcPr>
          <w:p w:rsidR="009F78D2" w:rsidRDefault="00062A7A">
            <w:r>
              <w:t>Visiting Assistant Professor University of Tennessee</w:t>
            </w:r>
          </w:p>
        </w:tc>
      </w:tr>
      <w:tr w:rsidR="009F78D2" w:rsidTr="00D50E1A">
        <w:tc>
          <w:tcPr>
            <w:tcW w:w="2394" w:type="dxa"/>
          </w:tcPr>
          <w:p w:rsidR="009F78D2" w:rsidRDefault="00062A7A">
            <w:r>
              <w:t>Meghan Swanson</w:t>
            </w:r>
          </w:p>
        </w:tc>
        <w:tc>
          <w:tcPr>
            <w:tcW w:w="2394" w:type="dxa"/>
          </w:tcPr>
          <w:p w:rsidR="009F78D2" w:rsidRDefault="00062A7A">
            <w:r>
              <w:t>June 2012</w:t>
            </w:r>
          </w:p>
        </w:tc>
        <w:tc>
          <w:tcPr>
            <w:tcW w:w="2394" w:type="dxa"/>
          </w:tcPr>
          <w:p w:rsidR="009F78D2" w:rsidRDefault="00062A7A">
            <w:r>
              <w:t>Michael Siller</w:t>
            </w:r>
          </w:p>
        </w:tc>
        <w:tc>
          <w:tcPr>
            <w:tcW w:w="2916" w:type="dxa"/>
          </w:tcPr>
          <w:p w:rsidR="00062A7A" w:rsidRDefault="00062A7A">
            <w:proofErr w:type="spellStart"/>
            <w:r>
              <w:t>Postdoc</w:t>
            </w:r>
            <w:proofErr w:type="spellEnd"/>
            <w:r>
              <w:t xml:space="preserve"> Fellow in Lab of</w:t>
            </w:r>
          </w:p>
          <w:p w:rsidR="009F78D2" w:rsidRDefault="00062A7A">
            <w:r>
              <w:t xml:space="preserve"> Dr. Michael Siller – Psych. Dept. – Hunter College</w:t>
            </w:r>
          </w:p>
        </w:tc>
      </w:tr>
      <w:tr w:rsidR="009F78D2" w:rsidTr="00D50E1A">
        <w:tc>
          <w:tcPr>
            <w:tcW w:w="2394" w:type="dxa"/>
          </w:tcPr>
          <w:p w:rsidR="009F78D2" w:rsidRDefault="00062A7A">
            <w:r>
              <w:t xml:space="preserve">Gayle </w:t>
            </w:r>
            <w:proofErr w:type="spellStart"/>
            <w:r>
              <w:t>Serlin</w:t>
            </w:r>
            <w:proofErr w:type="spellEnd"/>
          </w:p>
        </w:tc>
        <w:tc>
          <w:tcPr>
            <w:tcW w:w="2394" w:type="dxa"/>
          </w:tcPr>
          <w:p w:rsidR="009F78D2" w:rsidRDefault="000B33E9">
            <w:r>
              <w:t>October</w:t>
            </w:r>
            <w:r w:rsidR="00062A7A">
              <w:t xml:space="preserve">  2012</w:t>
            </w:r>
          </w:p>
        </w:tc>
        <w:tc>
          <w:tcPr>
            <w:tcW w:w="2394" w:type="dxa"/>
          </w:tcPr>
          <w:p w:rsidR="009F78D2" w:rsidRDefault="00062A7A">
            <w:r>
              <w:t>Michael Siller</w:t>
            </w:r>
          </w:p>
        </w:tc>
        <w:tc>
          <w:tcPr>
            <w:tcW w:w="2916" w:type="dxa"/>
          </w:tcPr>
          <w:p w:rsidR="000B33E9" w:rsidRDefault="00062A7A">
            <w:r>
              <w:t>Executive Admin</w:t>
            </w:r>
            <w:r w:rsidR="000B33E9">
              <w:t>istrator</w:t>
            </w:r>
            <w:r>
              <w:t xml:space="preserve">. </w:t>
            </w:r>
            <w:r w:rsidR="000B33E9">
              <w:t xml:space="preserve">Private Philanthropist </w:t>
            </w:r>
          </w:p>
          <w:p w:rsidR="009F78D2" w:rsidRDefault="000B33E9">
            <w:r>
              <w:t>John Loeb Associates</w:t>
            </w:r>
          </w:p>
        </w:tc>
      </w:tr>
      <w:tr w:rsidR="009F78D2" w:rsidTr="00D50E1A">
        <w:tc>
          <w:tcPr>
            <w:tcW w:w="2394" w:type="dxa"/>
          </w:tcPr>
          <w:p w:rsidR="009F78D2" w:rsidRDefault="000B33E9">
            <w:r>
              <w:t>Jennifer DeCicco</w:t>
            </w:r>
          </w:p>
        </w:tc>
        <w:tc>
          <w:tcPr>
            <w:tcW w:w="2394" w:type="dxa"/>
          </w:tcPr>
          <w:p w:rsidR="009F78D2" w:rsidRDefault="000B33E9">
            <w:r>
              <w:t>October 2012</w:t>
            </w:r>
          </w:p>
        </w:tc>
        <w:tc>
          <w:tcPr>
            <w:tcW w:w="2394" w:type="dxa"/>
          </w:tcPr>
          <w:p w:rsidR="009F78D2" w:rsidRDefault="000B33E9">
            <w:r>
              <w:t>Tracy Dennis</w:t>
            </w:r>
          </w:p>
        </w:tc>
        <w:tc>
          <w:tcPr>
            <w:tcW w:w="2916" w:type="dxa"/>
          </w:tcPr>
          <w:p w:rsidR="009F78D2" w:rsidRDefault="000B33E9">
            <w:r>
              <w:t>Visiting Assistant Professor at Lafayette College</w:t>
            </w:r>
          </w:p>
        </w:tc>
      </w:tr>
      <w:tr w:rsidR="009F78D2" w:rsidTr="00D50E1A">
        <w:tc>
          <w:tcPr>
            <w:tcW w:w="2394" w:type="dxa"/>
          </w:tcPr>
          <w:p w:rsidR="009F78D2" w:rsidRDefault="000B33E9">
            <w:r>
              <w:t>Juan  Gomez</w:t>
            </w:r>
          </w:p>
        </w:tc>
        <w:tc>
          <w:tcPr>
            <w:tcW w:w="2394" w:type="dxa"/>
          </w:tcPr>
          <w:p w:rsidR="009F78D2" w:rsidRDefault="000B33E9" w:rsidP="000B33E9">
            <w:r>
              <w:t>October 2012</w:t>
            </w:r>
          </w:p>
        </w:tc>
        <w:tc>
          <w:tcPr>
            <w:tcW w:w="2394" w:type="dxa"/>
          </w:tcPr>
          <w:p w:rsidR="009F78D2" w:rsidRDefault="000B33E9">
            <w:r>
              <w:t>Vicky  Luine</w:t>
            </w:r>
          </w:p>
        </w:tc>
        <w:tc>
          <w:tcPr>
            <w:tcW w:w="2916" w:type="dxa"/>
          </w:tcPr>
          <w:p w:rsidR="009F78D2" w:rsidRDefault="002C0D33" w:rsidP="002C0D33">
            <w:proofErr w:type="spellStart"/>
            <w:r>
              <w:t>Postdoc</w:t>
            </w:r>
            <w:proofErr w:type="spellEnd"/>
            <w:r>
              <w:t xml:space="preserve"> Fellow</w:t>
            </w:r>
            <w:r w:rsidR="00C913AF">
              <w:t xml:space="preserve">  - Oregon Health and Sciences U</w:t>
            </w:r>
            <w:r>
              <w:t>niversity</w:t>
            </w:r>
          </w:p>
        </w:tc>
      </w:tr>
    </w:tbl>
    <w:p w:rsidR="001F1C09" w:rsidRDefault="001F1C09"/>
    <w:p w:rsidR="001F1C09" w:rsidRDefault="001F1C09"/>
    <w:p w:rsidR="001F1C09" w:rsidRDefault="001F1C09"/>
    <w:sectPr w:rsidR="001F1C09" w:rsidSect="00301D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E0" w:rsidRDefault="001907E0" w:rsidP="00430C35">
      <w:r>
        <w:separator/>
      </w:r>
    </w:p>
  </w:endnote>
  <w:endnote w:type="continuationSeparator" w:id="0">
    <w:p w:rsidR="001907E0" w:rsidRDefault="001907E0" w:rsidP="0043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E0" w:rsidRDefault="001907E0" w:rsidP="00430C35">
      <w:r>
        <w:separator/>
      </w:r>
    </w:p>
  </w:footnote>
  <w:footnote w:type="continuationSeparator" w:id="0">
    <w:p w:rsidR="001907E0" w:rsidRDefault="001907E0" w:rsidP="00430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35" w:rsidRDefault="00430C35">
    <w:pPr>
      <w:pStyle w:val="Header"/>
    </w:pPr>
    <w:r>
      <w:t xml:space="preserve">                                      </w:t>
    </w:r>
    <w:r w:rsidR="000A6156">
      <w:t xml:space="preserve">               Ph.D .Graduates </w:t>
    </w:r>
    <w:r>
      <w:t xml:space="preserve">2002 -2012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8DB"/>
    <w:rsid w:val="00062A7A"/>
    <w:rsid w:val="000723DC"/>
    <w:rsid w:val="000A6156"/>
    <w:rsid w:val="000A66B1"/>
    <w:rsid w:val="000B33E9"/>
    <w:rsid w:val="001907E0"/>
    <w:rsid w:val="001D640A"/>
    <w:rsid w:val="001F1C09"/>
    <w:rsid w:val="002A01BF"/>
    <w:rsid w:val="002C0D33"/>
    <w:rsid w:val="00301DA5"/>
    <w:rsid w:val="0031394D"/>
    <w:rsid w:val="00335E5C"/>
    <w:rsid w:val="003D5968"/>
    <w:rsid w:val="00417AB2"/>
    <w:rsid w:val="00430C35"/>
    <w:rsid w:val="004B4F25"/>
    <w:rsid w:val="00502C11"/>
    <w:rsid w:val="00550DE6"/>
    <w:rsid w:val="005618FA"/>
    <w:rsid w:val="005864D8"/>
    <w:rsid w:val="005D3A97"/>
    <w:rsid w:val="005E1800"/>
    <w:rsid w:val="006077EF"/>
    <w:rsid w:val="0067238D"/>
    <w:rsid w:val="006E461E"/>
    <w:rsid w:val="00732C6A"/>
    <w:rsid w:val="00785612"/>
    <w:rsid w:val="0080012C"/>
    <w:rsid w:val="008112C1"/>
    <w:rsid w:val="00814CB2"/>
    <w:rsid w:val="008471D4"/>
    <w:rsid w:val="00890888"/>
    <w:rsid w:val="008E35A4"/>
    <w:rsid w:val="00930280"/>
    <w:rsid w:val="00945476"/>
    <w:rsid w:val="009553B7"/>
    <w:rsid w:val="009D0975"/>
    <w:rsid w:val="009F78D2"/>
    <w:rsid w:val="00A0054D"/>
    <w:rsid w:val="00A129A8"/>
    <w:rsid w:val="00A45E6F"/>
    <w:rsid w:val="00A510C9"/>
    <w:rsid w:val="00A75C76"/>
    <w:rsid w:val="00AC08DB"/>
    <w:rsid w:val="00B55CAF"/>
    <w:rsid w:val="00B56AD0"/>
    <w:rsid w:val="00B668A0"/>
    <w:rsid w:val="00B77B5F"/>
    <w:rsid w:val="00B82E20"/>
    <w:rsid w:val="00BA7987"/>
    <w:rsid w:val="00C913AF"/>
    <w:rsid w:val="00D25567"/>
    <w:rsid w:val="00D50E1A"/>
    <w:rsid w:val="00D678B6"/>
    <w:rsid w:val="00DA68A9"/>
    <w:rsid w:val="00DF7D23"/>
    <w:rsid w:val="00E06BFA"/>
    <w:rsid w:val="00E17A14"/>
    <w:rsid w:val="00E57F86"/>
    <w:rsid w:val="00E90E9C"/>
    <w:rsid w:val="00E929E2"/>
    <w:rsid w:val="00F10C1B"/>
    <w:rsid w:val="00FE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0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C35"/>
  </w:style>
  <w:style w:type="paragraph" w:styleId="Footer">
    <w:name w:val="footer"/>
    <w:basedOn w:val="Normal"/>
    <w:link w:val="FooterChar"/>
    <w:uiPriority w:val="99"/>
    <w:semiHidden/>
    <w:unhideWhenUsed/>
    <w:rsid w:val="00430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Psych</cp:lastModifiedBy>
  <cp:revision>2</cp:revision>
  <cp:lastPrinted>2012-09-27T15:12:00Z</cp:lastPrinted>
  <dcterms:created xsi:type="dcterms:W3CDTF">2013-06-06T13:53:00Z</dcterms:created>
  <dcterms:modified xsi:type="dcterms:W3CDTF">2013-06-06T13:53:00Z</dcterms:modified>
</cp:coreProperties>
</file>