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CCFF"/>
  <w:body>
    <w:p w:rsidR="004F0CBE" w:rsidRDefault="004F0CBE">
      <w:bookmarkStart w:id="0" w:name="_GoBack"/>
      <w:bookmarkEnd w:id="0"/>
    </w:p>
    <w:p w:rsidR="00020BAF" w:rsidRDefault="00020B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447675</wp:posOffset>
                </wp:positionV>
                <wp:extent cx="6229350" cy="1895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895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AF" w:rsidRPr="00020BAF" w:rsidRDefault="00020BAF" w:rsidP="00020BAF">
                            <w:pPr>
                              <w:jc w:val="center"/>
                              <w:rPr>
                                <w:rFonts w:ascii="Stencil" w:hAnsi="Stenci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20BAF">
                              <w:rPr>
                                <w:rFonts w:ascii="Stencil" w:hAnsi="Stencil"/>
                                <w:color w:val="FFFFFF" w:themeColor="background1"/>
                                <w:sz w:val="72"/>
                                <w:szCs w:val="72"/>
                              </w:rPr>
                              <w:t>TUTORING FOR COMP SCI STUDENTS RETURNS</w:t>
                            </w:r>
                          </w:p>
                          <w:p w:rsidR="00020BAF" w:rsidRPr="00020BAF" w:rsidRDefault="00020BAF" w:rsidP="00020BAF">
                            <w:pPr>
                              <w:jc w:val="center"/>
                              <w:rPr>
                                <w:rFonts w:ascii="Stencil" w:hAnsi="Stenci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20BAF">
                              <w:rPr>
                                <w:rFonts w:ascii="Stencil" w:hAnsi="Stencil"/>
                                <w:color w:val="FFFFFF" w:themeColor="background1"/>
                                <w:sz w:val="72"/>
                                <w:szCs w:val="72"/>
                              </w:rPr>
                              <w:t>– FALL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35.25pt;width:490.5pt;height:14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JwKAIAAEQEAAAOAAAAZHJzL2Uyb0RvYy54bWysU9tu2zAMfR+wfxD0vjjx4jYx4hRdug4D&#10;ugvQ7gNkWY6FSaImKbG7ry8lu1navQ3zgyGK1OHhIbm5GrQiR+G8BFPRxWxOiTAcGmn2Ff3xcPtu&#10;RYkPzDRMgREVfRSeXm3fvtn0thQ5dKAa4QiCGF/2tqJdCLbMMs87oZmfgRUGnS04zQKabp81jvWI&#10;rlWWz+cXWQ+usQ648B5vb0Yn3Sb8thU8fGtbLwJRFUVuIf1d+tfxn203rNw7ZjvJJxrsH1hoJg0m&#10;PUHdsMDIwcm/oLTkDjy0YcZBZ9C2kotUA1azmL+q5r5jVqRaUBxvTzL5/wfLvx6/OyKbiuaUGKax&#10;RQ9iCOQDDCSP6vTWlxh0bzEsDHiNXU6VensH/KcnBnYdM3tx7Rz0nWANslvEl9nZ0xHHR5C6/wIN&#10;pmGHAAloaJ2O0qEYBNGxS4+nzkQqHC8v8nz9vkAXR99itS6Wl0XKwcrn59b58EmAJvFQUYetT/Ds&#10;eOdDpMPK55CYzYOSza1UKhlx3MROOXJkOChhGAt4FaUM6Su6LvJiFOAFgtvXp/fz9E38XiTSMuC4&#10;K6krujoFsTLK9tE0aRgDk2o8I2NlJh2jdKOIYaiHqS81NI+oqINxrHEN8dCB+01JjyNdUf/rwJyg&#10;RH022JX1YrmMO5CMZXGZo+HOPfW5hxmOUCgGJeNxF9LeRL0MXGP3Wpl0jW0emUxccVST3NNaxV04&#10;t1PUn+XfPgEAAP//AwBQSwMEFAAGAAgAAAAhAET0NrLeAAAACQEAAA8AAABkcnMvZG93bnJldi54&#10;bWxMj81OwzAQhO9IvIO1SFwQddrQn4Q4VVWpQuJG6QNsYzdJsddR7Lbm7VlOcNodzWj222qdnBVX&#10;M4bek4LpJANhqPG6p1bB4XP3vAIRIpJG68ko+DYB1vX9XYWl9jf6MNd9bAWXUChRQRfjUEoZms44&#10;DBM/GGLv5EeHkeXYSj3ijcudlbMsW0iHPfGFDgez7Uzztb84Bafz1q+eZu/pMJ8Ou4T2zbtNrtTj&#10;Q9q8gogmxb8w/OIzOtTMdPQX0kFY1vmckwqWGU/2i+KFl6OCfFFkIOtK/v+g/gEAAP//AwBQSwEC&#10;LQAUAAYACAAAACEAtoM4kv4AAADhAQAAEwAAAAAAAAAAAAAAAAAAAAAAW0NvbnRlbnRfVHlwZXNd&#10;LnhtbFBLAQItABQABgAIAAAAIQA4/SH/1gAAAJQBAAALAAAAAAAAAAAAAAAAAC8BAABfcmVscy8u&#10;cmVsc1BLAQItABQABgAIAAAAIQCzToJwKAIAAEQEAAAOAAAAAAAAAAAAAAAAAC4CAABkcnMvZTJv&#10;RG9jLnhtbFBLAQItABQABgAIAAAAIQBE9Day3gAAAAkBAAAPAAAAAAAAAAAAAAAAAIIEAABkcnMv&#10;ZG93bnJldi54bWxQSwUGAAAAAAQABADzAAAAjQUAAAAA&#10;" fillcolor="black [3213]">
                <v:textbox>
                  <w:txbxContent>
                    <w:p w:rsidR="00020BAF" w:rsidRPr="00020BAF" w:rsidRDefault="00020BAF" w:rsidP="00020BAF">
                      <w:pPr>
                        <w:jc w:val="center"/>
                        <w:rPr>
                          <w:rFonts w:ascii="Stencil" w:hAnsi="Stenci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20BAF">
                        <w:rPr>
                          <w:rFonts w:ascii="Stencil" w:hAnsi="Stencil"/>
                          <w:color w:val="FFFFFF" w:themeColor="background1"/>
                          <w:sz w:val="72"/>
                          <w:szCs w:val="72"/>
                        </w:rPr>
                        <w:t>TUTORING FOR COMP SCI STUDENTS RETURNS</w:t>
                      </w:r>
                    </w:p>
                    <w:p w:rsidR="00020BAF" w:rsidRPr="00020BAF" w:rsidRDefault="00020BAF" w:rsidP="00020BAF">
                      <w:pPr>
                        <w:jc w:val="center"/>
                        <w:rPr>
                          <w:rFonts w:ascii="Stencil" w:hAnsi="Stenci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20BAF">
                        <w:rPr>
                          <w:rFonts w:ascii="Stencil" w:hAnsi="Stencil"/>
                          <w:color w:val="FFFFFF" w:themeColor="background1"/>
                          <w:sz w:val="72"/>
                          <w:szCs w:val="72"/>
                        </w:rPr>
                        <w:t>– FALL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C1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66675</wp:posOffset>
                </wp:positionV>
                <wp:extent cx="581025" cy="7943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94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14" w:rsidRPr="00764C14" w:rsidRDefault="00764C14">
                            <w:pPr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  <w:r w:rsidRPr="00764C14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COMP SCI TUTORING    COMP SCI TUTORING    COMPSCI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4.25pt;margin-top:5.25pt;width:45.75pt;height:6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IPCAIAAPkDAAAOAAAAZHJzL2Uyb0RvYy54bWysU9tuGyEQfa/Uf0C817t27cZeeR2lSVNV&#10;Si9S0g8Ys6wXFRgK2Lv++w6s41jpW1UeEDDDYc6Zw/p6MJodpA8Kbc2nk5IzaQU2yu5q/vPp/t2S&#10;sxDBNqDRypofZeDXm7dv1r2r5Aw71I30jEBsqHpX8y5GVxVFEJ00ECbopKVgi95ApK3fFY2HntCN&#10;LmZl+aHo0TfOo5Ah0OndGOSbjN+2UsTvbRtkZLrmVFvMs8/zNs3FZg3VzoPrlDiVAf9QhQFl6dEz&#10;1B1EYHuv/oIySngM2MaJQFNg2yohMwdiMy1fsXnswMnMhcQJ7ixT+H+w4tvhh2eqod5xZsFQi57k&#10;ENlHHNgsqdO7UFHSo6O0ONBxykxMg3tA8Sswi7cd2J288R77TkJD1U3TzeLi6ogTEsi2/4oNPQP7&#10;iBloaL1JgCQGI3Tq0vHcmVSKoMPFclrOFpwJCl2t5u+Xi9y6Aqrn286H+FmiYWlRc0+dz+hweAgx&#10;VQPVc0p6zOK90jp3X1vW13y1IPxXEaMimVMrU/NlmcZol0Tyk23y5QhKj2t6QNsT60R0pByH7XCS&#10;l/KTIltsjiSDx9GL9HdokWbOevJhzcPvPXjJmf5iScrVdD5Pxs2b+eJqRht/GdleRsCKDsneBDYu&#10;b2M2+0jshiRvVVbjpZJTyeSvLNLpLyQDX+5z1suP3fwBAAD//wMAUEsDBBQABgAIAAAAIQC2p5nV&#10;3QAAAAwBAAAPAAAAZHJzL2Rvd25yZXYueG1sTI/NTsMwEITvSLyDtUjcqN2KVibEqRCoN0BqgPs2&#10;XpKAf6LYbcLbsz3BaXc1o9lvyu3snTjRmPoYDCwXCgSFJto+tAbe33Y3GkTKGCy6GMjADyXYVpcX&#10;JRY2TmFPpzq3gkNCKtBAl/NQSJmajjymRRwosPYZR4+Zz7GVdsSJw72TK6U20mMf+EOHAz121HzX&#10;R29gRy9Tvb/FV+vyx/Oo26+o3ZMx11fzwz2ITHP+M8MZn9GhYqZDPAabhDNwp/WarSwonmeD0orb&#10;HXhbbZZrkFUp/5eofgEAAP//AwBQSwECLQAUAAYACAAAACEAtoM4kv4AAADhAQAAEwAAAAAAAAAA&#10;AAAAAAAAAAAAW0NvbnRlbnRfVHlwZXNdLnhtbFBLAQItABQABgAIAAAAIQA4/SH/1gAAAJQBAAAL&#10;AAAAAAAAAAAAAAAAAC8BAABfcmVscy8ucmVsc1BLAQItABQABgAIAAAAIQCT5MIPCAIAAPkDAAAO&#10;AAAAAAAAAAAAAAAAAC4CAABkcnMvZTJvRG9jLnhtbFBLAQItABQABgAIAAAAIQC2p5nV3QAAAAwB&#10;AAAPAAAAAAAAAAAAAAAAAGIEAABkcnMvZG93bnJldi54bWxQSwUGAAAAAAQABADzAAAAbAUAAAAA&#10;" filled="f" stroked="f">
                <v:textbox style="layout-flow:vertical">
                  <w:txbxContent>
                    <w:p w:rsidR="00764C14" w:rsidRPr="00764C14" w:rsidRDefault="00764C14">
                      <w:pPr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  <w:r w:rsidRPr="00764C14">
                        <w:rPr>
                          <w:rFonts w:ascii="Stencil" w:hAnsi="Stencil"/>
                          <w:sz w:val="48"/>
                          <w:szCs w:val="48"/>
                        </w:rPr>
                        <w:t xml:space="preserve">COMP SCI TUTORING    COMP SCI TUTORING    COMPSCI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C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865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14" w:rsidRPr="00764C14" w:rsidRDefault="00764C14">
                            <w:pPr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  <w:r w:rsidRPr="00764C14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COMP SCI TUTORING     COMP SCI TUTORING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10.75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53IgIAACQEAAAOAAAAZHJzL2Uyb0RvYy54bWysU9uO2yAQfa/Uf0C8N47dJJu14qy22aaq&#10;tL1Iu/0AjHGMCgwFEjv9+h1wkkbbt6o8IIaZOZw5M6zuBq3IQTgvwVQ0n0wpEYZDI82uoj+et++W&#10;lPjATMMUGFHRo/D0bv32zaq3pSigA9UIRxDE+LK3Fe1CsGWWed4JzfwErDDobMFpFtB0u6xxrEd0&#10;rbJiOl1kPbjGOuDCe7x9GJ10nfDbVvDwrW29CERVFLmFtLu013HP1itW7hyzneQnGuwfWGgmDT56&#10;gXpggZG9k39BackdeGjDhIPOoG0lF6kGrCafvqrmqWNWpFpQHG8vMvn/B8u/Hr47IpuKFvkNJYZp&#10;bNKzGAL5AAMpoj699SWGPVkMDANeY59Trd4+Av/piYFNx8xO3DsHfSdYg/zymJldpY44PoLU/Rdo&#10;8Bm2D5CAhtbpKB7KQRAd+3S89CZS4Xi5mC0X82JOCUff7P0yn6fmZaw8Z1vnwycBmsRDRR32PqGz&#10;w6MPkQ0rzyHxMQ9KNlupVDLcrt4oRw4M52SbVirgVZgypK/obeQRswzE/DRCWgacYyV1RZfTuMbJ&#10;imp8NE0KCUyq8YxMlDnJExUZtQlDPYydOKteQ3NEvRyMY4vfDA8duN+U9DiyFfW/9swJStRng5rf&#10;5rNZnPFkzOY3BRru2lNfe5jhCFXRQMl43IT0L8bC7rE3rUyyxSaOTE6UcRSTmqdvE2f92k5Rfz73&#10;+gUAAP//AwBQSwMEFAAGAAgAAAAhAOSaMznbAAAABQEAAA8AAABkcnMvZG93bnJldi54bWxMj81q&#10;wzAQhO+FvoPYQi8lkRIap3Eth7bQ0Gt+HmBtbWxTa2UsJXbevkouzWVhmGHm22w92lacqfeNYw2z&#10;qQJBXDrTcKXhsP+evIHwAdlg65g0XMjDOn98yDA1buAtnXehErGEfYoa6hC6VEpf1mTRT11HHL2j&#10;6y2GKPtKmh6HWG5bOVcqkRYbjgs1dvRVU/m7O1kNx5/hZbEaik04LLevySc2y8JdtH5+Gj/eQQQa&#10;w38YrvgRHfLIVLgTGy9aDfGRcLtXT81nCxCFhmSlQOaZvKfP/wAAAP//AwBQSwECLQAUAAYACAAA&#10;ACEAtoM4kv4AAADhAQAAEwAAAAAAAAAAAAAAAAAAAAAAW0NvbnRlbnRfVHlwZXNdLnhtbFBLAQIt&#10;ABQABgAIAAAAIQA4/SH/1gAAAJQBAAALAAAAAAAAAAAAAAAAAC8BAABfcmVscy8ucmVsc1BLAQIt&#10;ABQABgAIAAAAIQBZ1953IgIAACQEAAAOAAAAAAAAAAAAAAAAAC4CAABkcnMvZTJvRG9jLnhtbFBL&#10;AQItABQABgAIAAAAIQDkmjM52wAAAAUBAAAPAAAAAAAAAAAAAAAAAHwEAABkcnMvZG93bnJldi54&#10;bWxQSwUGAAAAAAQABADzAAAAhAUAAAAA&#10;" stroked="f">
                <v:textbox>
                  <w:txbxContent>
                    <w:p w:rsidR="00764C14" w:rsidRPr="00764C14" w:rsidRDefault="00764C14">
                      <w:pPr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  <w:r w:rsidRPr="00764C14">
                        <w:rPr>
                          <w:rFonts w:ascii="Stencil" w:hAnsi="Stencil"/>
                          <w:sz w:val="48"/>
                          <w:szCs w:val="48"/>
                        </w:rPr>
                        <w:t xml:space="preserve">COMP SCI TUTORING     COMP SCI TUTORING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0CBE" w:rsidRDefault="004F0CBE" w:rsidP="00020BAF">
      <w:pPr>
        <w:rPr>
          <w:rFonts w:ascii="Franklin Gothic Demi Cond" w:hAnsi="Franklin Gothic Demi Cond"/>
          <w:sz w:val="36"/>
          <w:szCs w:val="36"/>
        </w:rPr>
      </w:pPr>
    </w:p>
    <w:p w:rsidR="00EB326C" w:rsidRDefault="00020BAF" w:rsidP="00020BAF">
      <w:pPr>
        <w:rPr>
          <w:rFonts w:ascii="Franklin Gothic Demi Cond" w:hAnsi="Franklin Gothic Demi Cond"/>
          <w:sz w:val="36"/>
          <w:szCs w:val="36"/>
        </w:rPr>
      </w:pPr>
      <w:r w:rsidRPr="00020BAF">
        <w:rPr>
          <w:rFonts w:ascii="Franklin Gothic Demi Cond" w:hAnsi="Franklin Gothic Demi Cond"/>
          <w:sz w:val="36"/>
          <w:szCs w:val="36"/>
        </w:rPr>
        <w:t xml:space="preserve">NEW LOCATION:  SKIRBALL LEARNING CENTER 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                      </w:t>
      </w:r>
      <w:r w:rsidRPr="00020BAF">
        <w:rPr>
          <w:rFonts w:ascii="Franklin Gothic Demi Cond" w:hAnsi="Franklin Gothic Demi Cond"/>
          <w:sz w:val="36"/>
          <w:szCs w:val="36"/>
        </w:rPr>
        <w:t>– SILVERSTEIN LEARNING CENTER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                      7</w:t>
      </w:r>
      <w:r w:rsidRPr="00020BAF">
        <w:rPr>
          <w:rFonts w:ascii="Franklin Gothic Demi Cond" w:hAnsi="Franklin Gothic Demi Cond"/>
          <w:sz w:val="36"/>
          <w:szCs w:val="36"/>
          <w:vertAlign w:val="superscript"/>
        </w:rPr>
        <w:t>th</w:t>
      </w:r>
      <w:r>
        <w:rPr>
          <w:rFonts w:ascii="Franklin Gothic Demi Cond" w:hAnsi="Franklin Gothic Demi Cond"/>
          <w:sz w:val="36"/>
          <w:szCs w:val="36"/>
        </w:rPr>
        <w:t xml:space="preserve"> FLOOR – LIBRARY (HUNTER EAST)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                      212-396-6458</w:t>
      </w:r>
    </w:p>
    <w:p w:rsidR="00020BAF" w:rsidRDefault="00020BAF" w:rsidP="00020BAF">
      <w:pPr>
        <w:rPr>
          <w:rFonts w:ascii="Franklin Gothic Demi Cond" w:hAnsi="Franklin Gothic Demi Cond"/>
          <w:sz w:val="36"/>
          <w:szCs w:val="36"/>
        </w:rPr>
      </w:pPr>
    </w:p>
    <w:p w:rsidR="004F0CBE" w:rsidRDefault="004F0CBE" w:rsidP="00020BAF">
      <w:pPr>
        <w:rPr>
          <w:rFonts w:ascii="Franklin Gothic Demi Cond" w:hAnsi="Franklin Gothic Demi Cond"/>
          <w:sz w:val="36"/>
          <w:szCs w:val="36"/>
        </w:rPr>
      </w:pPr>
    </w:p>
    <w:p w:rsidR="004F0CBE" w:rsidRDefault="00020BAF" w:rsidP="00020BAF">
      <w:pPr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>CLASSES COVERED:</w:t>
      </w:r>
      <w:r>
        <w:rPr>
          <w:rFonts w:ascii="Franklin Gothic Demi Cond" w:hAnsi="Franklin Gothic Demi Cond"/>
          <w:sz w:val="36"/>
          <w:szCs w:val="36"/>
        </w:rPr>
        <w:tab/>
        <w:t>CSCI 13500;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</w:t>
      </w:r>
      <w:r w:rsidR="004F0CBE">
        <w:rPr>
          <w:rFonts w:ascii="Franklin Gothic Demi Cond" w:hAnsi="Franklin Gothic Demi Cond"/>
          <w:sz w:val="36"/>
          <w:szCs w:val="36"/>
        </w:rPr>
        <w:t xml:space="preserve">                               </w:t>
      </w:r>
      <w:r>
        <w:rPr>
          <w:rFonts w:ascii="Franklin Gothic Demi Cond" w:hAnsi="Franklin Gothic Demi Cond"/>
          <w:sz w:val="36"/>
          <w:szCs w:val="36"/>
        </w:rPr>
        <w:t xml:space="preserve">CSCI 15000 (in the </w:t>
      </w:r>
      <w:proofErr w:type="spellStart"/>
      <w:r>
        <w:rPr>
          <w:rFonts w:ascii="Franklin Gothic Demi Cond" w:hAnsi="Franklin Gothic Demi Cond"/>
          <w:sz w:val="36"/>
          <w:szCs w:val="36"/>
        </w:rPr>
        <w:t>Dolciani</w:t>
      </w:r>
      <w:proofErr w:type="spellEnd"/>
      <w:r>
        <w:rPr>
          <w:rFonts w:ascii="Franklin Gothic Demi Cond" w:hAnsi="Franklin Gothic Demi Cond"/>
          <w:sz w:val="36"/>
          <w:szCs w:val="36"/>
        </w:rPr>
        <w:t xml:space="preserve"> Center)</w:t>
      </w:r>
      <w:r w:rsidR="004F0CBE">
        <w:rPr>
          <w:rFonts w:ascii="Franklin Gothic Demi Cond" w:hAnsi="Franklin Gothic Demi Cond"/>
          <w:sz w:val="36"/>
          <w:szCs w:val="36"/>
        </w:rPr>
        <w:t>;</w:t>
      </w:r>
      <w:r w:rsidR="004F0CBE">
        <w:rPr>
          <w:rFonts w:ascii="Franklin Gothic Demi Cond" w:hAnsi="Franklin Gothic Demi Cond"/>
          <w:sz w:val="36"/>
          <w:szCs w:val="36"/>
        </w:rPr>
        <w:br/>
        <w:t xml:space="preserve">                                           CSCI 16000, and;</w:t>
      </w:r>
      <w:r w:rsidR="004F0CBE">
        <w:rPr>
          <w:rFonts w:ascii="Franklin Gothic Demi Cond" w:hAnsi="Franklin Gothic Demi Cond"/>
          <w:sz w:val="36"/>
          <w:szCs w:val="36"/>
        </w:rPr>
        <w:br/>
        <w:t xml:space="preserve">                                           CSCI 23500.</w:t>
      </w:r>
      <w:r w:rsidR="004F0CBE">
        <w:rPr>
          <w:rFonts w:ascii="Franklin Gothic Demi Cond" w:hAnsi="Franklin Gothic Demi Cond"/>
          <w:sz w:val="36"/>
          <w:szCs w:val="36"/>
        </w:rPr>
        <w:tab/>
      </w:r>
      <w:r w:rsidR="004F0CBE">
        <w:rPr>
          <w:rFonts w:ascii="Franklin Gothic Demi Cond" w:hAnsi="Franklin Gothic Demi Cond"/>
          <w:sz w:val="36"/>
          <w:szCs w:val="36"/>
        </w:rPr>
        <w:br/>
      </w:r>
    </w:p>
    <w:p w:rsidR="004F0CBE" w:rsidRDefault="004F0CBE" w:rsidP="00020BAF">
      <w:pPr>
        <w:rPr>
          <w:rFonts w:ascii="Franklin Gothic Demi Cond" w:hAnsi="Franklin Gothic Demi Cond"/>
          <w:sz w:val="36"/>
          <w:szCs w:val="36"/>
        </w:rPr>
      </w:pPr>
    </w:p>
    <w:p w:rsidR="004F0CBE" w:rsidRDefault="004F0CBE" w:rsidP="00020BAF">
      <w:pPr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>SCHEDULE:   Mondays, 11:30a – 2:30p &amp; 5:30p – 8:00p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               Tuesdays, 11:30a – 5:30p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               Wednesdays, 12:30p – 7:00p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               Thursdays, 11:30a – 8:00p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               Fridays, 10:30a – 2:30p &amp; 3:30p – 6:00p</w:t>
      </w:r>
      <w:r>
        <w:rPr>
          <w:rFonts w:ascii="Franklin Gothic Demi Cond" w:hAnsi="Franklin Gothic Demi Cond"/>
          <w:sz w:val="36"/>
          <w:szCs w:val="36"/>
        </w:rPr>
        <w:br/>
        <w:t xml:space="preserve">                 </w:t>
      </w:r>
    </w:p>
    <w:p w:rsidR="00020BAF" w:rsidRPr="00020BAF" w:rsidRDefault="004F0CBE" w:rsidP="00020BAF">
      <w:pPr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 xml:space="preserve">                           </w:t>
      </w:r>
      <w:r>
        <w:rPr>
          <w:rFonts w:ascii="Franklin Gothic Demi Cond" w:hAnsi="Franklin Gothic Demi Cond"/>
          <w:sz w:val="36"/>
          <w:szCs w:val="36"/>
        </w:rPr>
        <w:br/>
        <w:t xml:space="preserve">SKIRBALL WEBSITE:  </w:t>
      </w:r>
      <w:r w:rsidRPr="004F0CBE">
        <w:rPr>
          <w:rFonts w:ascii="Franklin Gothic Demi Cond" w:hAnsi="Franklin Gothic Demi Cond"/>
          <w:i/>
          <w:sz w:val="32"/>
          <w:szCs w:val="32"/>
        </w:rPr>
        <w:t>http://library.hunter.cuny.edu/skirball-science-learning-center</w:t>
      </w:r>
    </w:p>
    <w:sectPr w:rsidR="00020BAF" w:rsidRPr="00020BAF" w:rsidSect="00764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14"/>
    <w:rsid w:val="00020BAF"/>
    <w:rsid w:val="004F0CBE"/>
    <w:rsid w:val="00764C14"/>
    <w:rsid w:val="00D0240C"/>
    <w:rsid w:val="00E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."/>
  <w:listSeparator w:val=","/>
  <w14:docId w14:val="59198CCF"/>
  <w15:chartTrackingRefBased/>
  <w15:docId w15:val="{9DBB5248-D942-47CE-92F1-51794BB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 Driscoll</dc:creator>
  <cp:keywords/>
  <dc:description/>
  <cp:lastModifiedBy>Joseph j Driscoll</cp:lastModifiedBy>
  <cp:revision>2</cp:revision>
  <cp:lastPrinted>2017-11-10T16:19:00Z</cp:lastPrinted>
  <dcterms:created xsi:type="dcterms:W3CDTF">2017-11-10T15:09:00Z</dcterms:created>
  <dcterms:modified xsi:type="dcterms:W3CDTF">2017-11-10T16:20:00Z</dcterms:modified>
</cp:coreProperties>
</file>