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 w:cs="Palatino-Roman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Palatino-Roman" w:hAnsi="Palatino-Roman" w:cs="Palatino-Roman"/>
          <w:color w:val="000000"/>
          <w:sz w:val="22"/>
          <w:szCs w:val="22"/>
          <w:u w:color="000000"/>
          <w:lang w:val="de-DE" w:bidi="de-DE"/>
        </w:rPr>
        <w:t>You may need to adjust the wording suggested here a (it was culled from the “Pathways” proposal) to fit your specific circumstances; these formulations are meant to help you remember all the goals that need addressing.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-Roman" w:hAnsi="Palatino-Roman" w:cs="Palatino-Roman"/>
          <w:color w:val="000000"/>
          <w:sz w:val="22"/>
          <w:szCs w:val="22"/>
          <w:u w:color="000000"/>
          <w:lang w:val="de-DE" w:bidi="de-DE"/>
        </w:rPr>
      </w:pP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-Bold" w:hAnsi="Helvetica-Bold" w:cs="Helvetica-Bold"/>
          <w:b/>
          <w:bCs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-Bold" w:hAnsi="Helvetica-Bold" w:cs="Helvetica-Bold"/>
          <w:b/>
          <w:bCs/>
          <w:color w:val="000000"/>
          <w:sz w:val="22"/>
          <w:szCs w:val="22"/>
          <w:u w:color="000000"/>
          <w:lang w:val="de-DE" w:bidi="de-DE"/>
        </w:rPr>
        <w:t xml:space="preserve">C. Creative Expression </w:t>
      </w:r>
      <w:r w:rsidRPr="005F7B82">
        <w:rPr>
          <w:rFonts w:ascii="Palatino-Roman" w:hAnsi="Palatino-Roman" w:cs="Palatino-Roman"/>
          <w:color w:val="000000"/>
          <w:sz w:val="20"/>
          <w:szCs w:val="20"/>
          <w:u w:color="000000"/>
          <w:lang w:val="de-DE" w:bidi="de-DE"/>
        </w:rPr>
        <w:t>(address all goals 1,2,3)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-Bold" w:hAnsi="Helvetica-Bold" w:cs="Helvetica-Bold"/>
          <w:b/>
          <w:bCs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val="single" w:color="000000"/>
          <w:lang w:val="de-DE" w:bidi="de-DE"/>
        </w:rPr>
        <w:t>Students will learn to: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-Roman" w:hAnsi="Palatino-Roman" w:cs="Palatino-Roman"/>
          <w:sz w:val="18"/>
          <w:szCs w:val="18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1.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>Gather, interpret, and assess information from a variety of sources and points of view by ...................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 xml:space="preserve"> [name/describe class activity/ies]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Palatino-Roman" w:hAnsi="Palatino-Roman" w:cs="Palatino-Roman"/>
          <w:sz w:val="18"/>
          <w:szCs w:val="18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2.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 xml:space="preserve">Evaluate evidence and arguments critically or analytically by 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 xml:space="preserve"> [name/describe class activity/ies]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3.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 xml:space="preserve">Produce well-reasoned written or oral arguments using evidence to support conclusions by ...................... 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[name/describe class activity/ies]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val="single" w:color="000000"/>
          <w:lang w:val="de-DE" w:bidi="de-DE"/>
        </w:rPr>
        <w:t>In addition, students will learn to: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</w:t>
      </w:r>
      <w:r w:rsidRPr="005F7B82">
        <w:rPr>
          <w:rFonts w:ascii="Palatino-Roman" w:hAnsi="Palatino-Roman" w:cs="Palatino-Roman"/>
          <w:color w:val="000000"/>
          <w:sz w:val="20"/>
          <w:szCs w:val="20"/>
          <w:u w:color="000000"/>
          <w:lang w:val="de-DE" w:bidi="de-DE"/>
        </w:rPr>
        <w:t>(address three goals of the group a-e)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a.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 xml:space="preserve">Identify and apply the fundamental concepts and methods of .................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[name: your discipline or interdisciplinary field exploring creative expression, including, but not limited to, arts, communications, creative writing, media arts, music, and theater]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.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b.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>Analyze how ..................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 xml:space="preserve"> [name: arts]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from ....................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[name: diverse culture/s of the past]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serve/s as a foundation for ................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[name: art of the present]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, and describe the significance of ....................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[works of art]</w:t>
      </w:r>
      <w:r w:rsidRPr="005F7B82">
        <w:rPr>
          <w:rFonts w:ascii="Helvetica" w:hAnsi="Helvetica" w:cs="Helvetica"/>
          <w:sz w:val="22"/>
          <w:szCs w:val="22"/>
          <w:u w:color="000000"/>
          <w:lang w:val="de-DE" w:bidi="de-DE"/>
        </w:rPr>
        <w:t xml:space="preserve"> in the ............... society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[name: societies that created them]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.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c.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 xml:space="preserve">Articulate how meaning is created in 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[name: the arts or communications]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and how experience is interpreted and conveyed.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d.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 xml:space="preserve">Demonstrate knowledge of the skills involved in the creative process of ................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[name: art]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 xml:space="preserve"> by ....................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[name: activity carried out in class]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</w:pP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>e.</w:t>
      </w:r>
      <w:r w:rsidRPr="005F7B82">
        <w:rPr>
          <w:rFonts w:ascii="Helvetica" w:hAnsi="Helvetica" w:cs="Helvetica"/>
          <w:color w:val="000000"/>
          <w:sz w:val="22"/>
          <w:szCs w:val="22"/>
          <w:u w:color="000000"/>
          <w:lang w:val="de-DE" w:bidi="de-DE"/>
        </w:rPr>
        <w:tab/>
        <w:t xml:space="preserve">Use appropriate technologies to conduct research and to communicate in the field of ................ </w:t>
      </w:r>
      <w:r w:rsidRPr="005F7B82">
        <w:rPr>
          <w:rFonts w:ascii="Palatino-Roman" w:hAnsi="Palatino-Roman" w:cs="Palatino-Roman"/>
          <w:sz w:val="18"/>
          <w:szCs w:val="18"/>
          <w:u w:color="000000"/>
          <w:lang w:val="de-DE" w:bidi="de-DE"/>
        </w:rPr>
        <w:t>[name: art]</w:t>
      </w:r>
    </w:p>
    <w:p w:rsidR="00AB0D57" w:rsidRPr="005F7B82" w:rsidRDefault="00AB0D57" w:rsidP="00AB0D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Helvetica-Bold" w:hAnsi="Helvetica-Bold" w:cs="Helvetica-Bold"/>
          <w:b/>
          <w:bCs/>
          <w:color w:val="000000"/>
          <w:sz w:val="22"/>
          <w:szCs w:val="22"/>
          <w:u w:color="000000"/>
          <w:lang w:val="de-DE" w:bidi="de-DE"/>
        </w:rPr>
      </w:pPr>
    </w:p>
    <w:p w:rsidR="00AB0D57" w:rsidRDefault="00AB0D57"/>
    <w:sectPr w:rsidR="00AB0D57" w:rsidSect="00AB0D57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-Roman">
    <w:altName w:val="Book Antiqu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544A26"/>
    <w:rsid w:val="006B0A78"/>
    <w:rsid w:val="00AB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You may need to adjust the wording suggested here (it was culled from the “Pathways” proposal) to fit your specific circumstanc</vt:lpstr>
      <vt:lpstr>You may need to adjust the wording suggested here (it was culled from the “Pathways” proposal) to fit your specific circumstanc</vt:lpstr>
    </vt:vector>
  </TitlesOfParts>
  <Company>CUNY Hunter COllege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may need to adjust the wording suggested here (it was culled from the “Pathways” proposal) to fit your specific circumstanc</dc:title>
  <dc:subject/>
  <dc:creator>Eckhard Kuhn-Osius</dc:creator>
  <cp:keywords/>
  <cp:lastModifiedBy>Lara Miranda</cp:lastModifiedBy>
  <cp:revision>2</cp:revision>
  <dcterms:created xsi:type="dcterms:W3CDTF">2012-04-09T20:27:00Z</dcterms:created>
  <dcterms:modified xsi:type="dcterms:W3CDTF">2012-04-09T20:27:00Z</dcterms:modified>
</cp:coreProperties>
</file>